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DCF" w:rsidRDefault="00F76E79" w:rsidP="00C558CA">
      <w:pPr>
        <w:jc w:val="center"/>
      </w:pPr>
      <w:r>
        <w:rPr>
          <w:noProof/>
        </w:rPr>
        <w:drawing>
          <wp:inline distT="0" distB="0" distL="0" distR="0">
            <wp:extent cx="4352299"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rge Logo GRDHD - clear backgroun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99391" cy="885782"/>
                    </a:xfrm>
                    <a:prstGeom prst="rect">
                      <a:avLst/>
                    </a:prstGeom>
                  </pic:spPr>
                </pic:pic>
              </a:graphicData>
            </a:graphic>
          </wp:inline>
        </w:drawing>
      </w:r>
    </w:p>
    <w:p w:rsidR="00004DCF" w:rsidRDefault="00004DCF"/>
    <w:p w:rsidR="000A7C89" w:rsidRDefault="000A7C89"/>
    <w:p w:rsidR="00F76E79" w:rsidRDefault="000A7C89">
      <w:r>
        <w:t>Online Privacy Statement:</w:t>
      </w:r>
    </w:p>
    <w:p w:rsidR="00C558CA" w:rsidRDefault="00C558CA"/>
    <w:p w:rsidR="00D442A6" w:rsidRDefault="00C25C89">
      <w:r>
        <w:t xml:space="preserve">The Green River District health Department, its employees and programs, are committed to keeping any and all personal information of those individuals that visit our website and make use of our online facilities and services accurate, confidential, secure and private. </w:t>
      </w:r>
    </w:p>
    <w:p w:rsidR="007C0957" w:rsidRDefault="00C25C89">
      <w:r>
        <w:t xml:space="preserve">The Green River District Health Department </w:t>
      </w:r>
      <w:r w:rsidR="007C0957">
        <w:t xml:space="preserve">(GRDHD) </w:t>
      </w:r>
      <w:r>
        <w:t xml:space="preserve">only collects that personal information required to assist in the operation of our website and ensure delivery of requested services. </w:t>
      </w:r>
      <w:r w:rsidR="007C0957">
        <w:t xml:space="preserve">The GRDHD may only disclose personal information if required to do so in accordance with </w:t>
      </w:r>
      <w:r w:rsidR="000A7C89">
        <w:t xml:space="preserve">or to conform to </w:t>
      </w:r>
      <w:r w:rsidR="007C0957">
        <w:t xml:space="preserve">applicable laws </w:t>
      </w:r>
      <w:r w:rsidR="000A7C89">
        <w:t xml:space="preserve">or statutes. </w:t>
      </w:r>
      <w:r w:rsidR="007C0957">
        <w:t xml:space="preserve">GRDHD will not otherwise disclose, sell or give away your personal information to any other entity. </w:t>
      </w:r>
    </w:p>
    <w:p w:rsidR="007C0957" w:rsidRDefault="007C0957">
      <w:r>
        <w:t xml:space="preserve">In regards to online transactions, such as donations, </w:t>
      </w:r>
      <w:r w:rsidR="00004DCF">
        <w:t xml:space="preserve">GRDHD will endeavor to maintain adequate technical, physical and procedural security with respect to our offices, information storage facilities and any third party we contract with to process </w:t>
      </w:r>
      <w:r w:rsidR="000A7C89">
        <w:t xml:space="preserve">online </w:t>
      </w:r>
      <w:r w:rsidR="00004DCF">
        <w:t xml:space="preserve">monetary transactions. </w:t>
      </w:r>
    </w:p>
    <w:p w:rsidR="00004DCF" w:rsidRDefault="00004DCF">
      <w:r>
        <w:t xml:space="preserve">GRDHD reserves the right to update or change the terms of this policy and will post those changes on our webpage, </w:t>
      </w:r>
      <w:hyperlink r:id="rId5" w:history="1">
        <w:r w:rsidRPr="00635754">
          <w:rPr>
            <w:rStyle w:val="Hyperlink"/>
          </w:rPr>
          <w:t>www.healthdepartment.org</w:t>
        </w:r>
      </w:hyperlink>
      <w:r>
        <w:t xml:space="preserve"> so users may be kept informed. If you have questions or concerns regarding th</w:t>
      </w:r>
      <w:r w:rsidR="000A7C89">
        <w:t>is</w:t>
      </w:r>
      <w:r>
        <w:t xml:space="preserve"> Privacy </w:t>
      </w:r>
      <w:r w:rsidR="000A7C89">
        <w:t>S</w:t>
      </w:r>
      <w:bookmarkStart w:id="0" w:name="_GoBack"/>
      <w:bookmarkEnd w:id="0"/>
      <w:r w:rsidR="000A7C89">
        <w:t>tatement</w:t>
      </w:r>
      <w:r>
        <w:t xml:space="preserve"> related to our website, please feel free to contact us at </w:t>
      </w:r>
      <w:hyperlink r:id="rId6" w:history="1">
        <w:r w:rsidRPr="00635754">
          <w:rPr>
            <w:rStyle w:val="Hyperlink"/>
          </w:rPr>
          <w:t>support@grdhd.org</w:t>
        </w:r>
      </w:hyperlink>
      <w:r>
        <w:t>, 270-686-7747 or at our physical address: 1501 Breckenridge St., Owensboro, KY 42301, USA.</w:t>
      </w:r>
    </w:p>
    <w:p w:rsidR="00F76E79" w:rsidRDefault="00F76E79"/>
    <w:p w:rsidR="00F76E79" w:rsidRDefault="00F76E79"/>
    <w:p w:rsidR="00F76E79" w:rsidRDefault="00F76E79"/>
    <w:p w:rsidR="00F76E79" w:rsidRDefault="00F76E79"/>
    <w:p w:rsidR="00F76E79" w:rsidRDefault="00F76E79"/>
    <w:p w:rsidR="00F76E79" w:rsidRDefault="00F76E79"/>
    <w:p w:rsidR="00F76E79" w:rsidRDefault="00F76E79"/>
    <w:p w:rsidR="00F76E79" w:rsidRPr="00F76E79" w:rsidRDefault="00F76E79">
      <w:pPr>
        <w:rPr>
          <w:color w:val="A6A6A6" w:themeColor="background1" w:themeShade="A6"/>
        </w:rPr>
      </w:pPr>
    </w:p>
    <w:p w:rsidR="00F76E79" w:rsidRPr="00F76E79" w:rsidRDefault="00F76E79">
      <w:pPr>
        <w:rPr>
          <w:color w:val="A6A6A6" w:themeColor="background1" w:themeShade="A6"/>
        </w:rPr>
      </w:pPr>
      <w:r w:rsidRPr="00F76E79">
        <w:rPr>
          <w:color w:val="A6A6A6" w:themeColor="background1" w:themeShade="A6"/>
        </w:rPr>
        <w:t xml:space="preserve">Online Privacy </w:t>
      </w:r>
      <w:r w:rsidR="00C558CA">
        <w:rPr>
          <w:color w:val="A6A6A6" w:themeColor="background1" w:themeShade="A6"/>
        </w:rPr>
        <w:t>Statement</w:t>
      </w:r>
      <w:r w:rsidRPr="00F76E79">
        <w:rPr>
          <w:color w:val="A6A6A6" w:themeColor="background1" w:themeShade="A6"/>
        </w:rPr>
        <w:t xml:space="preserve"> </w:t>
      </w:r>
    </w:p>
    <w:p w:rsidR="00F76E79" w:rsidRPr="00F76E79" w:rsidRDefault="00F76E79">
      <w:pPr>
        <w:rPr>
          <w:color w:val="A6A6A6" w:themeColor="background1" w:themeShade="A6"/>
        </w:rPr>
      </w:pPr>
      <w:r w:rsidRPr="00F76E79">
        <w:rPr>
          <w:color w:val="A6A6A6" w:themeColor="background1" w:themeShade="A6"/>
        </w:rPr>
        <w:t xml:space="preserve">04/18 </w:t>
      </w:r>
      <w:proofErr w:type="gramStart"/>
      <w:r w:rsidRPr="00F76E79">
        <w:rPr>
          <w:color w:val="A6A6A6" w:themeColor="background1" w:themeShade="A6"/>
        </w:rPr>
        <w:t>dh</w:t>
      </w:r>
      <w:proofErr w:type="gramEnd"/>
    </w:p>
    <w:sectPr w:rsidR="00F76E79" w:rsidRPr="00F76E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C89"/>
    <w:rsid w:val="00004DCF"/>
    <w:rsid w:val="000A7C89"/>
    <w:rsid w:val="007C0957"/>
    <w:rsid w:val="00C25C89"/>
    <w:rsid w:val="00C558CA"/>
    <w:rsid w:val="00D442A6"/>
    <w:rsid w:val="00F76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4C596C-ADAD-4FEB-86F2-8C4E49823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4D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upport@grdhd.org" TargetMode="External"/><Relationship Id="rId5" Type="http://schemas.openxmlformats.org/officeDocument/2006/relationships/hyperlink" Target="http://www.healthdepartment.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Hunter</dc:creator>
  <cp:keywords/>
  <dc:description/>
  <cp:lastModifiedBy>David Hunter</cp:lastModifiedBy>
  <cp:revision>4</cp:revision>
  <dcterms:created xsi:type="dcterms:W3CDTF">2018-04-24T21:16:00Z</dcterms:created>
  <dcterms:modified xsi:type="dcterms:W3CDTF">2018-04-24T21:21:00Z</dcterms:modified>
</cp:coreProperties>
</file>