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59346" w14:textId="1C0FAB38" w:rsidR="00491D8A" w:rsidRPr="00644414" w:rsidRDefault="001D46C4" w:rsidP="00491D8A">
      <w:pPr>
        <w:jc w:val="center"/>
        <w:rPr>
          <w:b/>
          <w:bCs/>
          <w:sz w:val="40"/>
          <w:szCs w:val="40"/>
        </w:rPr>
      </w:pPr>
      <w:r w:rsidRPr="00644414">
        <w:rPr>
          <w:b/>
          <w:bCs/>
          <w:sz w:val="40"/>
          <w:szCs w:val="40"/>
        </w:rPr>
        <w:t>SUMMARY OF MAJOR CHANGES</w:t>
      </w:r>
      <w:r w:rsidR="00610C1A" w:rsidRPr="00644414">
        <w:rPr>
          <w:b/>
          <w:bCs/>
          <w:sz w:val="40"/>
          <w:szCs w:val="40"/>
        </w:rPr>
        <w:t xml:space="preserve"> IN KENTUCKY REGULATIONS</w:t>
      </w:r>
      <w:r w:rsidR="009B06EE" w:rsidRPr="00644414">
        <w:rPr>
          <w:b/>
          <w:bCs/>
          <w:sz w:val="40"/>
          <w:szCs w:val="40"/>
        </w:rPr>
        <w:t xml:space="preserve"> </w:t>
      </w:r>
      <w:r w:rsidR="00254E9E">
        <w:rPr>
          <w:b/>
          <w:bCs/>
          <w:sz w:val="40"/>
          <w:szCs w:val="40"/>
        </w:rPr>
        <w:t>Effective</w:t>
      </w:r>
      <w:r w:rsidR="009B06EE" w:rsidRPr="00644414">
        <w:rPr>
          <w:b/>
          <w:bCs/>
          <w:sz w:val="40"/>
          <w:szCs w:val="40"/>
        </w:rPr>
        <w:t xml:space="preserve"> </w:t>
      </w:r>
      <w:r w:rsidR="00491D8A" w:rsidRPr="00644414">
        <w:rPr>
          <w:b/>
          <w:bCs/>
          <w:sz w:val="40"/>
          <w:szCs w:val="40"/>
        </w:rPr>
        <w:t>06/2021</w:t>
      </w:r>
    </w:p>
    <w:p w14:paraId="0D810C0D" w14:textId="77777777" w:rsidR="0052660C" w:rsidRPr="00491D8A" w:rsidRDefault="0052660C" w:rsidP="00491D8A">
      <w:pPr>
        <w:jc w:val="center"/>
        <w:rPr>
          <w:sz w:val="40"/>
          <w:szCs w:val="40"/>
        </w:rPr>
      </w:pPr>
    </w:p>
    <w:p w14:paraId="0BFED9F2" w14:textId="6E0C0DE9" w:rsidR="00A9204E" w:rsidRDefault="00187E1C" w:rsidP="00491D8A">
      <w:pPr>
        <w:jc w:val="center"/>
        <w:rPr>
          <w:sz w:val="40"/>
          <w:szCs w:val="40"/>
        </w:rPr>
      </w:pPr>
      <w:r w:rsidRPr="00844142">
        <w:rPr>
          <w:sz w:val="40"/>
          <w:szCs w:val="40"/>
          <w:highlight w:val="yellow"/>
        </w:rPr>
        <w:t>Public Restrooms 902 KAR 10:</w:t>
      </w:r>
      <w:r w:rsidR="001D46C4" w:rsidRPr="00844142">
        <w:rPr>
          <w:sz w:val="40"/>
          <w:szCs w:val="40"/>
          <w:highlight w:val="yellow"/>
        </w:rPr>
        <w:t>010</w:t>
      </w:r>
      <w:r w:rsidR="00E9228B">
        <w:rPr>
          <w:sz w:val="40"/>
          <w:szCs w:val="40"/>
        </w:rPr>
        <w:br/>
      </w:r>
    </w:p>
    <w:p w14:paraId="11AF2D3C" w14:textId="4952730A" w:rsidR="00F75E10" w:rsidRPr="00A003B9" w:rsidRDefault="002215BA" w:rsidP="009066A0">
      <w:pPr>
        <w:jc w:val="center"/>
        <w:rPr>
          <w:b/>
          <w:bCs/>
          <w:sz w:val="28"/>
          <w:szCs w:val="28"/>
          <w:u w:val="single"/>
        </w:rPr>
      </w:pPr>
      <w:r w:rsidRPr="00A003B9">
        <w:rPr>
          <w:b/>
          <w:bCs/>
          <w:sz w:val="28"/>
          <w:szCs w:val="28"/>
          <w:u w:val="single"/>
        </w:rPr>
        <w:t>Definitions</w:t>
      </w:r>
      <w:r w:rsidR="00601788" w:rsidRPr="00A003B9">
        <w:rPr>
          <w:b/>
          <w:bCs/>
          <w:sz w:val="28"/>
          <w:szCs w:val="28"/>
          <w:u w:val="single"/>
        </w:rPr>
        <w:t xml:space="preserve">—Section </w:t>
      </w:r>
      <w:r w:rsidR="009066A0" w:rsidRPr="00A003B9">
        <w:rPr>
          <w:b/>
          <w:bCs/>
          <w:sz w:val="28"/>
          <w:szCs w:val="28"/>
          <w:u w:val="single"/>
        </w:rPr>
        <w:t>1</w:t>
      </w:r>
    </w:p>
    <w:p w14:paraId="17E4B856" w14:textId="3C807EC1" w:rsidR="002215BA" w:rsidRDefault="002215BA" w:rsidP="00AB754D">
      <w:pPr>
        <w:jc w:val="both"/>
        <w:rPr>
          <w:sz w:val="24"/>
          <w:szCs w:val="24"/>
        </w:rPr>
      </w:pPr>
    </w:p>
    <w:p w14:paraId="288B7ED7" w14:textId="5A09D998" w:rsidR="002215BA" w:rsidRDefault="002215BA" w:rsidP="00AB754D">
      <w:pPr>
        <w:jc w:val="both"/>
        <w:rPr>
          <w:sz w:val="24"/>
          <w:szCs w:val="24"/>
        </w:rPr>
      </w:pPr>
      <w:r w:rsidRPr="00405024">
        <w:rPr>
          <w:b/>
          <w:bCs/>
          <w:sz w:val="24"/>
          <w:szCs w:val="24"/>
          <w:u w:val="single"/>
        </w:rPr>
        <w:t xml:space="preserve">On-site sewage disposal system or </w:t>
      </w:r>
      <w:r w:rsidR="007E650C" w:rsidRPr="00405024">
        <w:rPr>
          <w:b/>
          <w:bCs/>
          <w:sz w:val="24"/>
          <w:szCs w:val="24"/>
          <w:u w:val="single"/>
        </w:rPr>
        <w:t>On-site sewage system, or on-site system</w:t>
      </w:r>
      <w:r w:rsidR="007E650C">
        <w:rPr>
          <w:sz w:val="24"/>
          <w:szCs w:val="24"/>
        </w:rPr>
        <w:t xml:space="preserve"> </w:t>
      </w:r>
      <w:r w:rsidR="00641AC0">
        <w:rPr>
          <w:sz w:val="24"/>
          <w:szCs w:val="24"/>
        </w:rPr>
        <w:t>– a system installed on a</w:t>
      </w:r>
      <w:r w:rsidR="0003456E">
        <w:rPr>
          <w:sz w:val="24"/>
          <w:szCs w:val="24"/>
        </w:rPr>
        <w:t xml:space="preserve"> </w:t>
      </w:r>
      <w:r w:rsidR="00641AC0">
        <w:rPr>
          <w:sz w:val="24"/>
          <w:szCs w:val="24"/>
        </w:rPr>
        <w:t>parcel of land under the control or ownership of a person</w:t>
      </w:r>
      <w:r w:rsidR="00E5564B">
        <w:rPr>
          <w:sz w:val="24"/>
          <w:szCs w:val="24"/>
        </w:rPr>
        <w:t xml:space="preserve"> that accepts sewage for treatment and ultimate disposal under the surface of the ground, including:</w:t>
      </w:r>
      <w:r w:rsidR="00D83632">
        <w:rPr>
          <w:sz w:val="24"/>
          <w:szCs w:val="24"/>
        </w:rPr>
        <w:t xml:space="preserve"> </w:t>
      </w:r>
    </w:p>
    <w:p w14:paraId="17623DC3" w14:textId="68337D61" w:rsidR="00D83632" w:rsidRDefault="00D83632" w:rsidP="00D83632">
      <w:pPr>
        <w:pStyle w:val="ListParagraph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conventional system consisting of a se</w:t>
      </w:r>
      <w:r w:rsidR="0003456E">
        <w:rPr>
          <w:sz w:val="24"/>
          <w:szCs w:val="24"/>
        </w:rPr>
        <w:t>w</w:t>
      </w:r>
      <w:r>
        <w:rPr>
          <w:sz w:val="24"/>
          <w:szCs w:val="24"/>
        </w:rPr>
        <w:t xml:space="preserve">age pretreatment unit, distribution devices, and lateral piping within rock filled trenches or </w:t>
      </w:r>
      <w:proofErr w:type="gramStart"/>
      <w:r>
        <w:rPr>
          <w:sz w:val="24"/>
          <w:szCs w:val="24"/>
        </w:rPr>
        <w:t>beds</w:t>
      </w:r>
      <w:r w:rsidR="0003456E">
        <w:rPr>
          <w:sz w:val="24"/>
          <w:szCs w:val="24"/>
        </w:rPr>
        <w:t>;</w:t>
      </w:r>
      <w:proofErr w:type="gramEnd"/>
      <w:r w:rsidR="0003456E">
        <w:rPr>
          <w:sz w:val="24"/>
          <w:szCs w:val="24"/>
        </w:rPr>
        <w:t xml:space="preserve"> </w:t>
      </w:r>
    </w:p>
    <w:p w14:paraId="1A5DDC1D" w14:textId="6F114E43" w:rsidR="002F095D" w:rsidRDefault="002F095D" w:rsidP="00D83632">
      <w:pPr>
        <w:pStyle w:val="ListParagraph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modified system consisting of:</w:t>
      </w:r>
    </w:p>
    <w:p w14:paraId="05F459F4" w14:textId="3ACEBA4B" w:rsidR="00354E02" w:rsidRDefault="00354E02" w:rsidP="00354E02">
      <w:pPr>
        <w:pStyle w:val="ListParagraph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conventional system enhanced by shallow trench or bed </w:t>
      </w:r>
      <w:proofErr w:type="gramStart"/>
      <w:r>
        <w:rPr>
          <w:sz w:val="24"/>
          <w:szCs w:val="24"/>
        </w:rPr>
        <w:t>placement;</w:t>
      </w:r>
      <w:proofErr w:type="gramEnd"/>
    </w:p>
    <w:p w14:paraId="27CDB513" w14:textId="621BADA4" w:rsidR="007A1855" w:rsidRDefault="007A1855" w:rsidP="00354E02">
      <w:pPr>
        <w:pStyle w:val="ListParagraph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Artificial drainage </w:t>
      </w:r>
      <w:proofErr w:type="gramStart"/>
      <w:r>
        <w:rPr>
          <w:sz w:val="24"/>
          <w:szCs w:val="24"/>
        </w:rPr>
        <w:t>systems;</w:t>
      </w:r>
      <w:proofErr w:type="gramEnd"/>
    </w:p>
    <w:p w14:paraId="5AE15819" w14:textId="5E196309" w:rsidR="007A1855" w:rsidRDefault="007A1855" w:rsidP="00354E02">
      <w:pPr>
        <w:pStyle w:val="ListParagraph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Dosing</w:t>
      </w:r>
    </w:p>
    <w:p w14:paraId="0EF92E02" w14:textId="397D3704" w:rsidR="007A1855" w:rsidRDefault="007A1855" w:rsidP="00354E02">
      <w:pPr>
        <w:pStyle w:val="ListParagraph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Alternating lateral </w:t>
      </w:r>
      <w:proofErr w:type="gramStart"/>
      <w:r>
        <w:rPr>
          <w:sz w:val="24"/>
          <w:szCs w:val="24"/>
        </w:rPr>
        <w:t>fields;</w:t>
      </w:r>
      <w:proofErr w:type="gramEnd"/>
    </w:p>
    <w:p w14:paraId="13B4654E" w14:textId="5BF593D5" w:rsidR="00D51AB8" w:rsidRDefault="00D51AB8" w:rsidP="00354E02">
      <w:pPr>
        <w:pStyle w:val="ListParagraph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Fill soil over th</w:t>
      </w:r>
      <w:r w:rsidR="00AD1176">
        <w:rPr>
          <w:sz w:val="24"/>
          <w:szCs w:val="24"/>
        </w:rPr>
        <w:t>e</w:t>
      </w:r>
      <w:r>
        <w:rPr>
          <w:sz w:val="24"/>
          <w:szCs w:val="24"/>
        </w:rPr>
        <w:t xml:space="preserve"> lateral field; or</w:t>
      </w:r>
    </w:p>
    <w:p w14:paraId="25219EDB" w14:textId="30D5B9A5" w:rsidR="00D51AB8" w:rsidRDefault="00D51AB8" w:rsidP="00354E02">
      <w:pPr>
        <w:pStyle w:val="ListParagraph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Other necessary modifications to the site, system, or wasteload to overcome site</w:t>
      </w:r>
      <w:r w:rsidR="00AD1176">
        <w:rPr>
          <w:sz w:val="24"/>
          <w:szCs w:val="24"/>
        </w:rPr>
        <w:t xml:space="preserve"> </w:t>
      </w:r>
      <w:proofErr w:type="gramStart"/>
      <w:r w:rsidR="00AD1176">
        <w:rPr>
          <w:sz w:val="24"/>
          <w:szCs w:val="24"/>
        </w:rPr>
        <w:t>limitations;</w:t>
      </w:r>
      <w:proofErr w:type="gramEnd"/>
    </w:p>
    <w:p w14:paraId="123FC257" w14:textId="7C78FF91" w:rsidR="00AD1176" w:rsidRDefault="00AA723F" w:rsidP="00AD1176">
      <w:pPr>
        <w:pStyle w:val="ListParagraph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 alternative system consisting </w:t>
      </w:r>
      <w:proofErr w:type="gramStart"/>
      <w:r>
        <w:rPr>
          <w:sz w:val="24"/>
          <w:szCs w:val="24"/>
        </w:rPr>
        <w:t>of</w:t>
      </w:r>
      <w:r w:rsidR="00797AED">
        <w:rPr>
          <w:sz w:val="24"/>
          <w:szCs w:val="24"/>
        </w:rPr>
        <w:t>;</w:t>
      </w:r>
      <w:proofErr w:type="gramEnd"/>
    </w:p>
    <w:p w14:paraId="48F14E85" w14:textId="79E19E0D" w:rsidR="00797AED" w:rsidRPr="00797AED" w:rsidRDefault="00797AED" w:rsidP="00797AED">
      <w:pPr>
        <w:pStyle w:val="ListParagraph"/>
        <w:numPr>
          <w:ilvl w:val="0"/>
          <w:numId w:val="26"/>
        </w:numPr>
        <w:jc w:val="both"/>
        <w:rPr>
          <w:sz w:val="24"/>
          <w:szCs w:val="24"/>
        </w:rPr>
      </w:pPr>
      <w:r w:rsidRPr="00797AED">
        <w:rPr>
          <w:sz w:val="24"/>
          <w:szCs w:val="24"/>
        </w:rPr>
        <w:t xml:space="preserve">A sewage pretreatment </w:t>
      </w:r>
      <w:proofErr w:type="gramStart"/>
      <w:r w:rsidRPr="00797AED">
        <w:rPr>
          <w:sz w:val="24"/>
          <w:szCs w:val="24"/>
        </w:rPr>
        <w:t>unit;</w:t>
      </w:r>
      <w:proofErr w:type="gramEnd"/>
    </w:p>
    <w:p w14:paraId="58CE355A" w14:textId="493B29A5" w:rsidR="00797AED" w:rsidRDefault="00797AED" w:rsidP="00797AED">
      <w:pPr>
        <w:pStyle w:val="ListParagraph"/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Necessary site </w:t>
      </w:r>
      <w:proofErr w:type="gramStart"/>
      <w:r>
        <w:rPr>
          <w:sz w:val="24"/>
          <w:szCs w:val="24"/>
        </w:rPr>
        <w:t>modifications;</w:t>
      </w:r>
      <w:proofErr w:type="gramEnd"/>
    </w:p>
    <w:p w14:paraId="7DB96AB1" w14:textId="3841C713" w:rsidR="00797AED" w:rsidRDefault="00797AED" w:rsidP="00797AED">
      <w:pPr>
        <w:pStyle w:val="ListParagraph"/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Wasteload modifications; and</w:t>
      </w:r>
    </w:p>
    <w:p w14:paraId="4E7EF071" w14:textId="1BCF65B6" w:rsidR="00797AED" w:rsidRDefault="00797AED" w:rsidP="00797AED">
      <w:pPr>
        <w:pStyle w:val="ListParagraph"/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subsurface soil treatment</w:t>
      </w:r>
      <w:r w:rsidR="00440A26">
        <w:rPr>
          <w:sz w:val="24"/>
          <w:szCs w:val="24"/>
        </w:rPr>
        <w:t xml:space="preserve"> and dispersal sy</w:t>
      </w:r>
      <w:r w:rsidR="00BF4DB4">
        <w:rPr>
          <w:sz w:val="24"/>
          <w:szCs w:val="24"/>
        </w:rPr>
        <w:t>stem</w:t>
      </w:r>
      <w:r w:rsidR="00440A26">
        <w:rPr>
          <w:sz w:val="24"/>
          <w:szCs w:val="24"/>
        </w:rPr>
        <w:t xml:space="preserve"> using methods and technologies other than a conventional or modified system to overcome site </w:t>
      </w:r>
      <w:proofErr w:type="gramStart"/>
      <w:r w:rsidR="00440A26">
        <w:rPr>
          <w:sz w:val="24"/>
          <w:szCs w:val="24"/>
        </w:rPr>
        <w:t>limitations;</w:t>
      </w:r>
      <w:proofErr w:type="gramEnd"/>
    </w:p>
    <w:p w14:paraId="4491C00C" w14:textId="0EDE1BC0" w:rsidR="00440A26" w:rsidRDefault="00270952" w:rsidP="00270952">
      <w:pPr>
        <w:pStyle w:val="ListParagraph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cluster system; and</w:t>
      </w:r>
    </w:p>
    <w:p w14:paraId="79DB5DCD" w14:textId="526F9855" w:rsidR="00270952" w:rsidRDefault="00270952" w:rsidP="00270952">
      <w:pPr>
        <w:pStyle w:val="ListParagraph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holding tank that provides limited pretreatment and storage for off</w:t>
      </w:r>
      <w:r w:rsidR="00BF4DB4">
        <w:rPr>
          <w:sz w:val="24"/>
          <w:szCs w:val="24"/>
        </w:rPr>
        <w:t>-</w:t>
      </w:r>
      <w:r>
        <w:rPr>
          <w:sz w:val="24"/>
          <w:szCs w:val="24"/>
        </w:rPr>
        <w:t>site disposal where site limitations preclude immediate installation of a subsurface soil treatment and dispersal system or con</w:t>
      </w:r>
      <w:r w:rsidR="00E17CBB">
        <w:rPr>
          <w:sz w:val="24"/>
          <w:szCs w:val="24"/>
        </w:rPr>
        <w:t xml:space="preserve">nection to a </w:t>
      </w:r>
      <w:r w:rsidR="00BF4DB4">
        <w:rPr>
          <w:sz w:val="24"/>
          <w:szCs w:val="24"/>
        </w:rPr>
        <w:t>municipal sewer.</w:t>
      </w:r>
    </w:p>
    <w:p w14:paraId="1E33D0AB" w14:textId="3071F59C" w:rsidR="00B96EA4" w:rsidRDefault="00B96EA4" w:rsidP="00B96EA4">
      <w:pPr>
        <w:jc w:val="both"/>
        <w:rPr>
          <w:sz w:val="24"/>
          <w:szCs w:val="24"/>
        </w:rPr>
      </w:pPr>
      <w:r w:rsidRPr="003B1DB5">
        <w:rPr>
          <w:b/>
          <w:bCs/>
          <w:sz w:val="24"/>
          <w:szCs w:val="24"/>
          <w:u w:val="single"/>
        </w:rPr>
        <w:t>Person</w:t>
      </w:r>
      <w:r>
        <w:rPr>
          <w:sz w:val="24"/>
          <w:szCs w:val="24"/>
        </w:rPr>
        <w:t xml:space="preserve"> </w:t>
      </w:r>
      <w:r w:rsidR="00CA154D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CA154D">
        <w:rPr>
          <w:sz w:val="24"/>
          <w:szCs w:val="24"/>
        </w:rPr>
        <w:t>defined by KR</w:t>
      </w:r>
      <w:r w:rsidR="00241250">
        <w:rPr>
          <w:sz w:val="24"/>
          <w:szCs w:val="24"/>
        </w:rPr>
        <w:t>S</w:t>
      </w:r>
      <w:r w:rsidR="00CA154D">
        <w:rPr>
          <w:sz w:val="24"/>
          <w:szCs w:val="24"/>
        </w:rPr>
        <w:t xml:space="preserve"> 211.970(6)</w:t>
      </w:r>
    </w:p>
    <w:p w14:paraId="24AED529" w14:textId="1EE8343F" w:rsidR="00A92739" w:rsidRDefault="00A92739" w:rsidP="00B96EA4">
      <w:pPr>
        <w:jc w:val="both"/>
        <w:rPr>
          <w:sz w:val="24"/>
          <w:szCs w:val="24"/>
        </w:rPr>
      </w:pPr>
      <w:r w:rsidRPr="003B1DB5">
        <w:rPr>
          <w:b/>
          <w:bCs/>
          <w:sz w:val="24"/>
          <w:szCs w:val="24"/>
          <w:u w:val="single"/>
        </w:rPr>
        <w:t>Septic tank</w:t>
      </w:r>
      <w:r>
        <w:rPr>
          <w:sz w:val="24"/>
          <w:szCs w:val="24"/>
        </w:rPr>
        <w:t xml:space="preserve"> </w:t>
      </w:r>
      <w:r w:rsidR="00241250">
        <w:rPr>
          <w:sz w:val="24"/>
          <w:szCs w:val="24"/>
        </w:rPr>
        <w:t>–</w:t>
      </w:r>
      <w:r>
        <w:rPr>
          <w:sz w:val="24"/>
          <w:szCs w:val="24"/>
        </w:rPr>
        <w:t xml:space="preserve"> deleted</w:t>
      </w:r>
    </w:p>
    <w:p w14:paraId="4D290ECE" w14:textId="0D0D790F" w:rsidR="00241250" w:rsidRDefault="00241250" w:rsidP="00B96EA4">
      <w:pPr>
        <w:jc w:val="both"/>
        <w:rPr>
          <w:sz w:val="24"/>
          <w:szCs w:val="24"/>
        </w:rPr>
      </w:pPr>
    </w:p>
    <w:p w14:paraId="58E9F69C" w14:textId="7424C5E3" w:rsidR="00CC4D59" w:rsidRPr="00A003B9" w:rsidRDefault="00B412DF" w:rsidP="00A003B9">
      <w:pPr>
        <w:jc w:val="center"/>
        <w:rPr>
          <w:b/>
          <w:bCs/>
          <w:sz w:val="28"/>
          <w:szCs w:val="28"/>
          <w:u w:val="single"/>
        </w:rPr>
      </w:pPr>
      <w:r w:rsidRPr="00A003B9">
        <w:rPr>
          <w:b/>
          <w:bCs/>
          <w:sz w:val="28"/>
          <w:szCs w:val="28"/>
          <w:u w:val="single"/>
        </w:rPr>
        <w:t xml:space="preserve">General Requirements for </w:t>
      </w:r>
      <w:r w:rsidR="00B51BE0" w:rsidRPr="00A003B9">
        <w:rPr>
          <w:b/>
          <w:bCs/>
          <w:sz w:val="28"/>
          <w:szCs w:val="28"/>
          <w:u w:val="single"/>
        </w:rPr>
        <w:t>Public</w:t>
      </w:r>
      <w:r w:rsidRPr="00A003B9">
        <w:rPr>
          <w:b/>
          <w:bCs/>
          <w:sz w:val="28"/>
          <w:szCs w:val="28"/>
          <w:u w:val="single"/>
        </w:rPr>
        <w:t xml:space="preserve"> Restrooms</w:t>
      </w:r>
      <w:r w:rsidR="00B51BE0" w:rsidRPr="00A003B9">
        <w:rPr>
          <w:b/>
          <w:bCs/>
          <w:sz w:val="28"/>
          <w:szCs w:val="28"/>
          <w:u w:val="single"/>
        </w:rPr>
        <w:t xml:space="preserve"> – Section 2</w:t>
      </w:r>
    </w:p>
    <w:p w14:paraId="47D6D990" w14:textId="77777777" w:rsidR="00BF65D1" w:rsidRDefault="00BF65D1" w:rsidP="00B96EA4">
      <w:pPr>
        <w:jc w:val="both"/>
        <w:rPr>
          <w:sz w:val="24"/>
          <w:szCs w:val="24"/>
        </w:rPr>
      </w:pPr>
    </w:p>
    <w:p w14:paraId="7E3A4C9D" w14:textId="3D11D2D1" w:rsidR="00241250" w:rsidRDefault="002700DE" w:rsidP="00B96EA4">
      <w:pPr>
        <w:jc w:val="both"/>
        <w:rPr>
          <w:sz w:val="24"/>
          <w:szCs w:val="24"/>
        </w:rPr>
      </w:pPr>
      <w:r>
        <w:rPr>
          <w:sz w:val="24"/>
          <w:szCs w:val="24"/>
        </w:rPr>
        <w:t>Removed “</w:t>
      </w:r>
      <w:r w:rsidR="00006EF3">
        <w:rPr>
          <w:sz w:val="24"/>
          <w:szCs w:val="24"/>
        </w:rPr>
        <w:t>W</w:t>
      </w:r>
      <w:r>
        <w:rPr>
          <w:sz w:val="24"/>
          <w:szCs w:val="24"/>
        </w:rPr>
        <w:t xml:space="preserve">ater </w:t>
      </w:r>
      <w:r w:rsidR="00006EF3">
        <w:rPr>
          <w:sz w:val="24"/>
          <w:szCs w:val="24"/>
        </w:rPr>
        <w:t>F</w:t>
      </w:r>
      <w:r>
        <w:rPr>
          <w:sz w:val="24"/>
          <w:szCs w:val="24"/>
        </w:rPr>
        <w:t>lushed Toilet</w:t>
      </w:r>
      <w:r w:rsidR="00006EF3">
        <w:rPr>
          <w:sz w:val="24"/>
          <w:szCs w:val="24"/>
        </w:rPr>
        <w:t>” wording.</w:t>
      </w:r>
      <w:r w:rsidR="00372C6D">
        <w:rPr>
          <w:sz w:val="24"/>
          <w:szCs w:val="24"/>
        </w:rPr>
        <w:t xml:space="preserve">  Replaced with “</w:t>
      </w:r>
      <w:r w:rsidR="00BF65D1">
        <w:rPr>
          <w:sz w:val="24"/>
          <w:szCs w:val="24"/>
        </w:rPr>
        <w:t>P</w:t>
      </w:r>
      <w:r w:rsidR="00372C6D">
        <w:rPr>
          <w:sz w:val="24"/>
          <w:szCs w:val="24"/>
        </w:rPr>
        <w:t xml:space="preserve">ublic </w:t>
      </w:r>
      <w:r w:rsidR="00BF65D1">
        <w:rPr>
          <w:sz w:val="24"/>
          <w:szCs w:val="24"/>
        </w:rPr>
        <w:t>R</w:t>
      </w:r>
      <w:r w:rsidR="00372C6D">
        <w:rPr>
          <w:sz w:val="24"/>
          <w:szCs w:val="24"/>
        </w:rPr>
        <w:t>estroom”.</w:t>
      </w:r>
    </w:p>
    <w:p w14:paraId="6FD1626E" w14:textId="4EBA133E" w:rsidR="00BF65D1" w:rsidRDefault="00BF65D1" w:rsidP="00B96EA4">
      <w:pPr>
        <w:jc w:val="both"/>
        <w:rPr>
          <w:sz w:val="24"/>
          <w:szCs w:val="24"/>
        </w:rPr>
      </w:pPr>
    </w:p>
    <w:p w14:paraId="5380FFF9" w14:textId="3A6AFE1A" w:rsidR="00BF65D1" w:rsidRDefault="00EA1AE0" w:rsidP="00B96EA4">
      <w:pPr>
        <w:jc w:val="both"/>
        <w:rPr>
          <w:sz w:val="24"/>
          <w:szCs w:val="24"/>
        </w:rPr>
      </w:pPr>
      <w:r>
        <w:rPr>
          <w:sz w:val="24"/>
          <w:szCs w:val="24"/>
        </w:rPr>
        <w:t>Removed “State Plumbing Code” wording.  Replaced with “</w:t>
      </w:r>
      <w:r w:rsidR="00B31BCB">
        <w:rPr>
          <w:sz w:val="24"/>
          <w:szCs w:val="24"/>
        </w:rPr>
        <w:t>815 KAR Chapter 20”.</w:t>
      </w:r>
    </w:p>
    <w:p w14:paraId="35A30091" w14:textId="49597B57" w:rsidR="00B31BCB" w:rsidRDefault="00B31BCB" w:rsidP="00B96EA4">
      <w:pPr>
        <w:jc w:val="both"/>
        <w:rPr>
          <w:sz w:val="24"/>
          <w:szCs w:val="24"/>
        </w:rPr>
      </w:pPr>
    </w:p>
    <w:p w14:paraId="08DD8915" w14:textId="2B34D523" w:rsidR="00B31BCB" w:rsidRDefault="009C7DDA" w:rsidP="00B96EA4">
      <w:pPr>
        <w:jc w:val="both"/>
        <w:rPr>
          <w:sz w:val="24"/>
          <w:szCs w:val="24"/>
        </w:rPr>
      </w:pPr>
      <w:r>
        <w:rPr>
          <w:sz w:val="24"/>
          <w:szCs w:val="24"/>
        </w:rPr>
        <w:t>Removed “</w:t>
      </w:r>
      <w:r w:rsidR="006A749E">
        <w:rPr>
          <w:sz w:val="24"/>
          <w:szCs w:val="24"/>
        </w:rPr>
        <w:t>Natural Resources and Environmental Protection Cabinet” wording.  Replaced with “</w:t>
      </w:r>
      <w:r w:rsidR="00C71993">
        <w:rPr>
          <w:sz w:val="24"/>
          <w:szCs w:val="24"/>
        </w:rPr>
        <w:t>Energy and Environment Cabinet</w:t>
      </w:r>
      <w:r w:rsidR="00EE52B2">
        <w:rPr>
          <w:sz w:val="24"/>
          <w:szCs w:val="24"/>
        </w:rPr>
        <w:t xml:space="preserve"> or Cabinet for Health and </w:t>
      </w:r>
      <w:r w:rsidR="00667588">
        <w:rPr>
          <w:sz w:val="24"/>
          <w:szCs w:val="24"/>
        </w:rPr>
        <w:t>Family Services”.</w:t>
      </w:r>
    </w:p>
    <w:p w14:paraId="24E17403" w14:textId="782C57D3" w:rsidR="00667588" w:rsidRDefault="00667588" w:rsidP="00B96EA4">
      <w:pPr>
        <w:jc w:val="both"/>
        <w:rPr>
          <w:sz w:val="24"/>
          <w:szCs w:val="24"/>
        </w:rPr>
      </w:pPr>
    </w:p>
    <w:p w14:paraId="58323775" w14:textId="457989B1" w:rsidR="00667588" w:rsidRDefault="009836AD" w:rsidP="00B96EA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Removed “Toilet” wording.  Replaced with “Restroom”</w:t>
      </w:r>
      <w:r w:rsidR="00937E30">
        <w:rPr>
          <w:sz w:val="24"/>
          <w:szCs w:val="24"/>
        </w:rPr>
        <w:t>.</w:t>
      </w:r>
    </w:p>
    <w:p w14:paraId="62A41A80" w14:textId="4C997A1D" w:rsidR="00937E30" w:rsidRDefault="00937E30" w:rsidP="00B96EA4">
      <w:pPr>
        <w:jc w:val="both"/>
        <w:rPr>
          <w:sz w:val="24"/>
          <w:szCs w:val="24"/>
        </w:rPr>
      </w:pPr>
    </w:p>
    <w:p w14:paraId="36EE8DAB" w14:textId="64DF9FE5" w:rsidR="00937E30" w:rsidRPr="00927481" w:rsidRDefault="00937E30" w:rsidP="00927481">
      <w:pPr>
        <w:jc w:val="center"/>
        <w:rPr>
          <w:b/>
          <w:bCs/>
          <w:sz w:val="28"/>
          <w:szCs w:val="28"/>
          <w:u w:val="single"/>
        </w:rPr>
      </w:pPr>
      <w:r w:rsidRPr="00927481">
        <w:rPr>
          <w:b/>
          <w:bCs/>
          <w:sz w:val="28"/>
          <w:szCs w:val="28"/>
          <w:u w:val="single"/>
        </w:rPr>
        <w:t>Priv</w:t>
      </w:r>
      <w:r w:rsidR="00927481" w:rsidRPr="00927481">
        <w:rPr>
          <w:b/>
          <w:bCs/>
          <w:sz w:val="28"/>
          <w:szCs w:val="28"/>
          <w:u w:val="single"/>
        </w:rPr>
        <w:t>ies – Section 3</w:t>
      </w:r>
    </w:p>
    <w:p w14:paraId="720603C2" w14:textId="6BCB1512" w:rsidR="00927481" w:rsidRDefault="00927481" w:rsidP="00B96EA4">
      <w:pPr>
        <w:jc w:val="both"/>
        <w:rPr>
          <w:sz w:val="24"/>
          <w:szCs w:val="24"/>
        </w:rPr>
      </w:pPr>
    </w:p>
    <w:p w14:paraId="68F44D72" w14:textId="63A4F4C3" w:rsidR="00927481" w:rsidRDefault="00351AC9" w:rsidP="00B96EA4">
      <w:pPr>
        <w:jc w:val="both"/>
        <w:rPr>
          <w:sz w:val="24"/>
          <w:szCs w:val="24"/>
        </w:rPr>
      </w:pPr>
      <w:r>
        <w:rPr>
          <w:sz w:val="24"/>
          <w:szCs w:val="24"/>
        </w:rPr>
        <w:t>Removed “Earth Pit”</w:t>
      </w:r>
      <w:r w:rsidR="00D953ED">
        <w:rPr>
          <w:sz w:val="24"/>
          <w:szCs w:val="24"/>
        </w:rPr>
        <w:t xml:space="preserve"> and “Earth Pit Privies” </w:t>
      </w:r>
      <w:r w:rsidR="00842B27">
        <w:rPr>
          <w:sz w:val="24"/>
          <w:szCs w:val="24"/>
        </w:rPr>
        <w:t xml:space="preserve">and “Pit” </w:t>
      </w:r>
      <w:r w:rsidR="00D953ED">
        <w:rPr>
          <w:sz w:val="24"/>
          <w:szCs w:val="24"/>
        </w:rPr>
        <w:t xml:space="preserve">wording.  </w:t>
      </w:r>
      <w:r w:rsidR="0029747D">
        <w:rPr>
          <w:sz w:val="24"/>
          <w:szCs w:val="24"/>
        </w:rPr>
        <w:t>Replaced with “</w:t>
      </w:r>
      <w:r w:rsidR="005D66AA">
        <w:rPr>
          <w:sz w:val="24"/>
          <w:szCs w:val="24"/>
        </w:rPr>
        <w:t>P</w:t>
      </w:r>
      <w:r w:rsidR="0029747D">
        <w:rPr>
          <w:sz w:val="24"/>
          <w:szCs w:val="24"/>
        </w:rPr>
        <w:t>rivies”</w:t>
      </w:r>
      <w:r w:rsidR="00D84DD4">
        <w:rPr>
          <w:sz w:val="24"/>
          <w:szCs w:val="24"/>
        </w:rPr>
        <w:t xml:space="preserve"> or “Privy”.</w:t>
      </w:r>
    </w:p>
    <w:p w14:paraId="6C5D9E94" w14:textId="42A94104" w:rsidR="007B794C" w:rsidRDefault="007B794C" w:rsidP="00B96EA4">
      <w:pPr>
        <w:jc w:val="both"/>
        <w:rPr>
          <w:sz w:val="24"/>
          <w:szCs w:val="24"/>
        </w:rPr>
      </w:pPr>
    </w:p>
    <w:p w14:paraId="3FDC19FF" w14:textId="77777777" w:rsidR="00CD08A0" w:rsidRDefault="00B93079" w:rsidP="00B96E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Outdoor toilets or privies </w:t>
      </w:r>
      <w:r w:rsidR="004815D7">
        <w:rPr>
          <w:sz w:val="24"/>
          <w:szCs w:val="24"/>
        </w:rPr>
        <w:t>are</w:t>
      </w:r>
      <w:r w:rsidR="00EE18FE">
        <w:rPr>
          <w:sz w:val="24"/>
          <w:szCs w:val="24"/>
        </w:rPr>
        <w:t xml:space="preserve"> prohibited within </w:t>
      </w:r>
      <w:proofErr w:type="gramStart"/>
      <w:r w:rsidR="00EE18FE">
        <w:rPr>
          <w:sz w:val="24"/>
          <w:szCs w:val="24"/>
        </w:rPr>
        <w:t>first and second class</w:t>
      </w:r>
      <w:proofErr w:type="gramEnd"/>
      <w:r w:rsidR="00EE18FE">
        <w:rPr>
          <w:sz w:val="24"/>
          <w:szCs w:val="24"/>
        </w:rPr>
        <w:t xml:space="preserve"> cities</w:t>
      </w:r>
      <w:r w:rsidR="00CD08A0">
        <w:rPr>
          <w:sz w:val="24"/>
          <w:szCs w:val="24"/>
        </w:rPr>
        <w:t xml:space="preserve">. </w:t>
      </w:r>
    </w:p>
    <w:p w14:paraId="3695F198" w14:textId="77777777" w:rsidR="00DB6662" w:rsidRDefault="00DB6662" w:rsidP="00B96EA4">
      <w:pPr>
        <w:jc w:val="both"/>
        <w:rPr>
          <w:sz w:val="24"/>
          <w:szCs w:val="24"/>
        </w:rPr>
      </w:pPr>
    </w:p>
    <w:p w14:paraId="7ABDFB5D" w14:textId="2279BC6F" w:rsidR="00006EF3" w:rsidRDefault="003D5A93" w:rsidP="00B96EA4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4446A1">
        <w:rPr>
          <w:sz w:val="24"/>
          <w:szCs w:val="24"/>
        </w:rPr>
        <w:t xml:space="preserve">f water </w:t>
      </w:r>
      <w:r w:rsidR="00DB6662">
        <w:rPr>
          <w:sz w:val="24"/>
          <w:szCs w:val="24"/>
        </w:rPr>
        <w:t xml:space="preserve">under pressure </w:t>
      </w:r>
      <w:r w:rsidR="004446A1">
        <w:rPr>
          <w:sz w:val="24"/>
          <w:szCs w:val="24"/>
        </w:rPr>
        <w:t>is not available</w:t>
      </w:r>
      <w:r w:rsidR="00F0067A">
        <w:rPr>
          <w:sz w:val="24"/>
          <w:szCs w:val="24"/>
        </w:rPr>
        <w:t>,</w:t>
      </w:r>
      <w:r w:rsidR="00E60D1A">
        <w:rPr>
          <w:sz w:val="24"/>
          <w:szCs w:val="24"/>
        </w:rPr>
        <w:t xml:space="preserve"> </w:t>
      </w:r>
      <w:r w:rsidR="00DB6662">
        <w:rPr>
          <w:sz w:val="24"/>
          <w:szCs w:val="24"/>
        </w:rPr>
        <w:t>o</w:t>
      </w:r>
      <w:r>
        <w:rPr>
          <w:sz w:val="24"/>
          <w:szCs w:val="24"/>
        </w:rPr>
        <w:t>utdoor toilets or privies can be used</w:t>
      </w:r>
      <w:r>
        <w:rPr>
          <w:sz w:val="24"/>
          <w:szCs w:val="24"/>
        </w:rPr>
        <w:t xml:space="preserve"> </w:t>
      </w:r>
      <w:r w:rsidR="00E60D1A">
        <w:rPr>
          <w:sz w:val="24"/>
          <w:szCs w:val="24"/>
        </w:rPr>
        <w:t xml:space="preserve">to accommodate the public or in a public place provided they </w:t>
      </w:r>
      <w:r w:rsidR="00CA7831">
        <w:rPr>
          <w:sz w:val="24"/>
          <w:szCs w:val="24"/>
        </w:rPr>
        <w:t>comply</w:t>
      </w:r>
      <w:r w:rsidR="00E60D1A">
        <w:rPr>
          <w:sz w:val="24"/>
          <w:szCs w:val="24"/>
        </w:rPr>
        <w:t xml:space="preserve"> with </w:t>
      </w:r>
      <w:r w:rsidR="00CA7831">
        <w:rPr>
          <w:sz w:val="24"/>
          <w:szCs w:val="24"/>
        </w:rPr>
        <w:t xml:space="preserve">902 KAR 10:085 and 902 KAR 10:081.  </w:t>
      </w:r>
    </w:p>
    <w:p w14:paraId="333EAAA5" w14:textId="062537E3" w:rsidR="007F64B8" w:rsidRDefault="007F64B8" w:rsidP="00B96EA4">
      <w:pPr>
        <w:jc w:val="both"/>
        <w:rPr>
          <w:sz w:val="24"/>
          <w:szCs w:val="24"/>
        </w:rPr>
      </w:pPr>
    </w:p>
    <w:p w14:paraId="5CDDBEED" w14:textId="32788078" w:rsidR="007F64B8" w:rsidRDefault="00A23778" w:rsidP="00B96EA4">
      <w:pPr>
        <w:jc w:val="both"/>
        <w:rPr>
          <w:sz w:val="24"/>
          <w:szCs w:val="24"/>
        </w:rPr>
      </w:pPr>
      <w:r>
        <w:rPr>
          <w:sz w:val="24"/>
          <w:szCs w:val="24"/>
        </w:rPr>
        <w:t>Outdoor toilets or privies are to be connected to a public sewerage system or on-site system</w:t>
      </w:r>
      <w:r w:rsidR="001E7B66">
        <w:rPr>
          <w:sz w:val="24"/>
          <w:szCs w:val="24"/>
        </w:rPr>
        <w:t xml:space="preserve"> (tank, dbox, laterals) if used.  </w:t>
      </w:r>
    </w:p>
    <w:p w14:paraId="53E53E0E" w14:textId="1C8A7D59" w:rsidR="00B879F3" w:rsidRDefault="00B879F3" w:rsidP="00B96EA4">
      <w:pPr>
        <w:jc w:val="both"/>
        <w:rPr>
          <w:sz w:val="24"/>
          <w:szCs w:val="24"/>
        </w:rPr>
      </w:pPr>
    </w:p>
    <w:p w14:paraId="07F78625" w14:textId="07B5E0E1" w:rsidR="00B879F3" w:rsidRDefault="00B879F3" w:rsidP="00B96EA4">
      <w:pPr>
        <w:jc w:val="both"/>
        <w:rPr>
          <w:sz w:val="24"/>
          <w:szCs w:val="24"/>
        </w:rPr>
      </w:pPr>
      <w:r>
        <w:rPr>
          <w:sz w:val="24"/>
          <w:szCs w:val="24"/>
        </w:rPr>
        <w:t>Outdoor toilet or priv</w:t>
      </w:r>
      <w:r w:rsidR="001C326D">
        <w:rPr>
          <w:sz w:val="24"/>
          <w:szCs w:val="24"/>
        </w:rPr>
        <w:t>y</w:t>
      </w:r>
      <w:r>
        <w:rPr>
          <w:sz w:val="24"/>
          <w:szCs w:val="24"/>
        </w:rPr>
        <w:t xml:space="preserve"> construction is outlined</w:t>
      </w:r>
      <w:r w:rsidR="00926C71">
        <w:rPr>
          <w:sz w:val="24"/>
          <w:szCs w:val="24"/>
        </w:rPr>
        <w:t xml:space="preserve"> to reflect utilizing an on-site system (tank, dbox, laterals). </w:t>
      </w:r>
      <w:r w:rsidR="004A5C5B">
        <w:rPr>
          <w:sz w:val="24"/>
          <w:szCs w:val="24"/>
        </w:rPr>
        <w:t xml:space="preserve">Remove pit descriptions.  </w:t>
      </w:r>
    </w:p>
    <w:p w14:paraId="6780C1C5" w14:textId="51969EF2" w:rsidR="00372CF6" w:rsidRDefault="00372CF6" w:rsidP="00B96EA4">
      <w:pPr>
        <w:jc w:val="both"/>
        <w:rPr>
          <w:sz w:val="24"/>
          <w:szCs w:val="24"/>
        </w:rPr>
      </w:pPr>
    </w:p>
    <w:p w14:paraId="1A5C97D6" w14:textId="156A5F34" w:rsidR="00372CF6" w:rsidRDefault="00E13FE2" w:rsidP="00B96E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person shall install a </w:t>
      </w:r>
      <w:r w:rsidR="00B5266E">
        <w:rPr>
          <w:sz w:val="24"/>
          <w:szCs w:val="24"/>
        </w:rPr>
        <w:t xml:space="preserve">new or replace an existing on-site sewage disposal </w:t>
      </w:r>
      <w:r w:rsidR="002041A9">
        <w:rPr>
          <w:sz w:val="24"/>
          <w:szCs w:val="24"/>
        </w:rPr>
        <w:t>system if a publicly or privately owned treatment facility</w:t>
      </w:r>
      <w:r w:rsidR="00965E76">
        <w:rPr>
          <w:sz w:val="24"/>
          <w:szCs w:val="24"/>
        </w:rPr>
        <w:t xml:space="preserve"> capable of treating the pollutants to be discharged</w:t>
      </w:r>
      <w:r w:rsidR="00BE0D39">
        <w:rPr>
          <w:sz w:val="24"/>
          <w:szCs w:val="24"/>
        </w:rPr>
        <w:t xml:space="preserve"> is available pursuant to 902 KAR 10:085 Section 13(2)(a</w:t>
      </w:r>
      <w:proofErr w:type="gramStart"/>
      <w:r w:rsidR="00BE0D39">
        <w:rPr>
          <w:sz w:val="24"/>
          <w:szCs w:val="24"/>
        </w:rPr>
        <w:t>).(</w:t>
      </w:r>
      <w:proofErr w:type="gramEnd"/>
      <w:r w:rsidR="00BE0D39">
        <w:rPr>
          <w:sz w:val="24"/>
          <w:szCs w:val="24"/>
        </w:rPr>
        <w:t>b) and 401 KAR 5:037 Section 2(5)(b).</w:t>
      </w:r>
    </w:p>
    <w:p w14:paraId="2CD3051D" w14:textId="6885E682" w:rsidR="00DB3889" w:rsidRDefault="00DB3889" w:rsidP="00B96EA4">
      <w:pPr>
        <w:jc w:val="both"/>
        <w:rPr>
          <w:sz w:val="24"/>
          <w:szCs w:val="24"/>
        </w:rPr>
      </w:pPr>
    </w:p>
    <w:p w14:paraId="73E8F1C0" w14:textId="77777777" w:rsidR="00671D0B" w:rsidRDefault="00671D0B" w:rsidP="00B96EA4">
      <w:pPr>
        <w:jc w:val="both"/>
        <w:rPr>
          <w:sz w:val="24"/>
          <w:szCs w:val="24"/>
        </w:rPr>
      </w:pPr>
    </w:p>
    <w:p w14:paraId="2879B53C" w14:textId="0782F5CE" w:rsidR="00610C1A" w:rsidRDefault="00610C1A" w:rsidP="00491D8A">
      <w:pPr>
        <w:jc w:val="center"/>
        <w:rPr>
          <w:sz w:val="40"/>
          <w:szCs w:val="40"/>
        </w:rPr>
      </w:pPr>
      <w:r w:rsidRPr="00844142">
        <w:rPr>
          <w:sz w:val="40"/>
          <w:szCs w:val="40"/>
          <w:highlight w:val="yellow"/>
        </w:rPr>
        <w:t>On</w:t>
      </w:r>
      <w:r w:rsidR="00DB1B79" w:rsidRPr="00844142">
        <w:rPr>
          <w:sz w:val="40"/>
          <w:szCs w:val="40"/>
          <w:highlight w:val="yellow"/>
        </w:rPr>
        <w:t>site Sewage Disposal System Permits 902 KAR 10:110</w:t>
      </w:r>
      <w:r w:rsidR="002C547D">
        <w:rPr>
          <w:sz w:val="40"/>
          <w:szCs w:val="40"/>
        </w:rPr>
        <w:br/>
      </w:r>
    </w:p>
    <w:p w14:paraId="056F3093" w14:textId="03CB0103" w:rsidR="00AF4706" w:rsidRDefault="00AF4706" w:rsidP="00AF4706">
      <w:pPr>
        <w:jc w:val="center"/>
        <w:rPr>
          <w:b/>
          <w:bCs/>
          <w:sz w:val="28"/>
          <w:szCs w:val="28"/>
          <w:u w:val="single"/>
        </w:rPr>
      </w:pPr>
      <w:r w:rsidRPr="00A003B9">
        <w:rPr>
          <w:b/>
          <w:bCs/>
          <w:sz w:val="28"/>
          <w:szCs w:val="28"/>
          <w:u w:val="single"/>
        </w:rPr>
        <w:t>Definitions—Section 1</w:t>
      </w:r>
    </w:p>
    <w:p w14:paraId="1DF2703D" w14:textId="77777777" w:rsidR="00F14C2C" w:rsidRPr="00A003B9" w:rsidRDefault="00F14C2C" w:rsidP="00AF4706">
      <w:pPr>
        <w:jc w:val="center"/>
        <w:rPr>
          <w:b/>
          <w:bCs/>
          <w:sz w:val="28"/>
          <w:szCs w:val="28"/>
          <w:u w:val="single"/>
        </w:rPr>
      </w:pPr>
    </w:p>
    <w:p w14:paraId="51F67873" w14:textId="42A19FA6" w:rsidR="0062634D" w:rsidRDefault="0062634D" w:rsidP="00790C8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Approved </w:t>
      </w:r>
      <w:r>
        <w:rPr>
          <w:sz w:val="24"/>
          <w:szCs w:val="24"/>
        </w:rPr>
        <w:t xml:space="preserve">– defined by </w:t>
      </w:r>
      <w:r w:rsidR="0046206F">
        <w:rPr>
          <w:sz w:val="24"/>
          <w:szCs w:val="24"/>
        </w:rPr>
        <w:t>KRS 211.970(1)</w:t>
      </w:r>
    </w:p>
    <w:p w14:paraId="439CCE75" w14:textId="2A332966" w:rsidR="0046206F" w:rsidRDefault="0046206F" w:rsidP="00790C88">
      <w:pPr>
        <w:jc w:val="both"/>
        <w:rPr>
          <w:sz w:val="24"/>
          <w:szCs w:val="24"/>
        </w:rPr>
      </w:pPr>
      <w:r w:rsidRPr="00667106">
        <w:rPr>
          <w:b/>
          <w:bCs/>
          <w:sz w:val="24"/>
          <w:szCs w:val="24"/>
          <w:u w:val="single"/>
        </w:rPr>
        <w:t>Cabinet</w:t>
      </w:r>
      <w:r>
        <w:rPr>
          <w:sz w:val="24"/>
          <w:szCs w:val="24"/>
        </w:rPr>
        <w:t xml:space="preserve"> – defined by KRS 211.970(2)</w:t>
      </w:r>
    </w:p>
    <w:p w14:paraId="2E4E2232" w14:textId="1CAEC379" w:rsidR="00E63EA6" w:rsidRDefault="00E63EA6" w:rsidP="00790C88">
      <w:pPr>
        <w:jc w:val="both"/>
        <w:rPr>
          <w:sz w:val="24"/>
          <w:szCs w:val="24"/>
        </w:rPr>
      </w:pPr>
      <w:r w:rsidRPr="00310472">
        <w:rPr>
          <w:b/>
          <w:bCs/>
          <w:sz w:val="24"/>
          <w:szCs w:val="24"/>
          <w:u w:val="single"/>
        </w:rPr>
        <w:t>Certified Inspector</w:t>
      </w:r>
      <w:r>
        <w:rPr>
          <w:sz w:val="24"/>
          <w:szCs w:val="24"/>
        </w:rPr>
        <w:t xml:space="preserve"> – </w:t>
      </w:r>
      <w:r w:rsidR="00C012E8">
        <w:rPr>
          <w:sz w:val="24"/>
          <w:szCs w:val="24"/>
        </w:rPr>
        <w:t xml:space="preserve">an individual certified under the provisions of KRS 211.360.  </w:t>
      </w:r>
    </w:p>
    <w:p w14:paraId="77E9E327" w14:textId="030D7BD8" w:rsidR="004E03EF" w:rsidRDefault="00333E11" w:rsidP="00790C88">
      <w:pPr>
        <w:jc w:val="both"/>
        <w:rPr>
          <w:sz w:val="24"/>
          <w:szCs w:val="24"/>
        </w:rPr>
      </w:pPr>
      <w:r w:rsidRPr="00310472">
        <w:rPr>
          <w:b/>
          <w:bCs/>
          <w:sz w:val="24"/>
          <w:szCs w:val="24"/>
          <w:u w:val="single"/>
        </w:rPr>
        <w:t>Component</w:t>
      </w:r>
      <w:r>
        <w:rPr>
          <w:sz w:val="24"/>
          <w:szCs w:val="24"/>
        </w:rPr>
        <w:t xml:space="preserve"> </w:t>
      </w:r>
      <w:r w:rsidR="0019723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9723A">
        <w:rPr>
          <w:sz w:val="24"/>
          <w:szCs w:val="24"/>
        </w:rPr>
        <w:t xml:space="preserve">added “approved for that specific use by the Cabinet”. </w:t>
      </w:r>
      <w:r w:rsidR="0080078D">
        <w:rPr>
          <w:sz w:val="24"/>
          <w:szCs w:val="24"/>
        </w:rPr>
        <w:t xml:space="preserve"> </w:t>
      </w:r>
      <w:r w:rsidR="00011C7B">
        <w:rPr>
          <w:sz w:val="24"/>
          <w:szCs w:val="24"/>
        </w:rPr>
        <w:t>Removed excess wording.</w:t>
      </w:r>
    </w:p>
    <w:p w14:paraId="065B8C2E" w14:textId="6B5D49C1" w:rsidR="00011C7B" w:rsidRDefault="004F1A9C" w:rsidP="00790C88">
      <w:pPr>
        <w:jc w:val="both"/>
        <w:rPr>
          <w:sz w:val="24"/>
          <w:szCs w:val="24"/>
        </w:rPr>
      </w:pPr>
      <w:r w:rsidRPr="00195105">
        <w:rPr>
          <w:b/>
          <w:bCs/>
          <w:sz w:val="24"/>
          <w:szCs w:val="24"/>
          <w:u w:val="single"/>
        </w:rPr>
        <w:t>Construct</w:t>
      </w:r>
      <w:r>
        <w:rPr>
          <w:sz w:val="24"/>
          <w:szCs w:val="24"/>
        </w:rPr>
        <w:t xml:space="preserve"> –added “or install”.</w:t>
      </w:r>
    </w:p>
    <w:p w14:paraId="1A73C6C7" w14:textId="77777777" w:rsidR="00A64C6F" w:rsidRDefault="00A64C6F" w:rsidP="00A64C6F">
      <w:pPr>
        <w:jc w:val="both"/>
        <w:rPr>
          <w:sz w:val="24"/>
          <w:szCs w:val="24"/>
        </w:rPr>
      </w:pPr>
      <w:r w:rsidRPr="003B1DB5">
        <w:rPr>
          <w:b/>
          <w:bCs/>
          <w:sz w:val="24"/>
          <w:szCs w:val="24"/>
          <w:u w:val="single"/>
        </w:rPr>
        <w:t>Person</w:t>
      </w:r>
      <w:r>
        <w:rPr>
          <w:sz w:val="24"/>
          <w:szCs w:val="24"/>
        </w:rPr>
        <w:t xml:space="preserve"> – defined by KRS 211.970(6)</w:t>
      </w:r>
    </w:p>
    <w:p w14:paraId="0C664519" w14:textId="669D7005" w:rsidR="00195105" w:rsidRDefault="00195105" w:rsidP="00790C88">
      <w:pPr>
        <w:jc w:val="both"/>
        <w:rPr>
          <w:sz w:val="24"/>
          <w:szCs w:val="24"/>
        </w:rPr>
      </w:pPr>
    </w:p>
    <w:p w14:paraId="40DF64B4" w14:textId="007E4674" w:rsidR="00A64C6F" w:rsidRDefault="00290F11" w:rsidP="00290F11">
      <w:pPr>
        <w:jc w:val="center"/>
        <w:rPr>
          <w:b/>
          <w:bCs/>
          <w:sz w:val="28"/>
          <w:szCs w:val="28"/>
          <w:u w:val="single"/>
        </w:rPr>
      </w:pPr>
      <w:r w:rsidRPr="00290F11">
        <w:rPr>
          <w:b/>
          <w:bCs/>
          <w:sz w:val="28"/>
          <w:szCs w:val="28"/>
          <w:u w:val="single"/>
        </w:rPr>
        <w:t>Issuance of Permits—Section 2</w:t>
      </w:r>
    </w:p>
    <w:p w14:paraId="07618ABD" w14:textId="77777777" w:rsidR="00470ED7" w:rsidRDefault="00470ED7" w:rsidP="00290F11">
      <w:pPr>
        <w:jc w:val="center"/>
        <w:rPr>
          <w:b/>
          <w:bCs/>
          <w:sz w:val="28"/>
          <w:szCs w:val="28"/>
          <w:u w:val="single"/>
        </w:rPr>
      </w:pPr>
    </w:p>
    <w:p w14:paraId="124C99EF" w14:textId="4A8F3B80" w:rsidR="007121FE" w:rsidRPr="007A07BC" w:rsidRDefault="007A07BC" w:rsidP="007A07BC">
      <w:pPr>
        <w:rPr>
          <w:sz w:val="24"/>
          <w:szCs w:val="24"/>
        </w:rPr>
      </w:pPr>
      <w:r>
        <w:rPr>
          <w:sz w:val="24"/>
          <w:szCs w:val="24"/>
        </w:rPr>
        <w:t>Added due to 902 KAR 10:131</w:t>
      </w:r>
      <w:r w:rsidR="008972AA">
        <w:rPr>
          <w:sz w:val="24"/>
          <w:szCs w:val="24"/>
        </w:rPr>
        <w:t>: rep</w:t>
      </w:r>
      <w:r w:rsidR="00C376B8">
        <w:rPr>
          <w:sz w:val="24"/>
          <w:szCs w:val="24"/>
        </w:rPr>
        <w:t xml:space="preserve">eal of 902 KAR 10:060, On-site sewage </w:t>
      </w:r>
      <w:r w:rsidR="00081B60">
        <w:rPr>
          <w:sz w:val="24"/>
          <w:szCs w:val="24"/>
        </w:rPr>
        <w:t>disposal</w:t>
      </w:r>
      <w:r w:rsidR="00C376B8">
        <w:rPr>
          <w:sz w:val="24"/>
          <w:szCs w:val="24"/>
        </w:rPr>
        <w:t xml:space="preserve"> application fee</w:t>
      </w:r>
      <w:r w:rsidR="00671D0B">
        <w:rPr>
          <w:sz w:val="24"/>
          <w:szCs w:val="24"/>
        </w:rPr>
        <w:t>.</w:t>
      </w:r>
    </w:p>
    <w:p w14:paraId="020F29E4" w14:textId="4A361D93" w:rsidR="00790C88" w:rsidRDefault="00052940" w:rsidP="00A2105E">
      <w:pPr>
        <w:pStyle w:val="ListParagraph"/>
        <w:numPr>
          <w:ilvl w:val="0"/>
          <w:numId w:val="27"/>
        </w:numPr>
        <w:jc w:val="both"/>
        <w:rPr>
          <w:sz w:val="24"/>
          <w:szCs w:val="24"/>
        </w:rPr>
      </w:pPr>
      <w:r w:rsidRPr="00A2105E">
        <w:rPr>
          <w:sz w:val="24"/>
          <w:szCs w:val="24"/>
        </w:rPr>
        <w:t>Certified installer or homeowner meeting the requirements of this administrative regulation shall complete and submit to the local health department certified inspector having jurisdiction:</w:t>
      </w:r>
    </w:p>
    <w:p w14:paraId="1179E4C7" w14:textId="3EFF900A" w:rsidR="00A2105E" w:rsidRDefault="00842E8E" w:rsidP="00790C88">
      <w:pPr>
        <w:pStyle w:val="ListParagraph"/>
        <w:numPr>
          <w:ilvl w:val="0"/>
          <w:numId w:val="28"/>
        </w:numPr>
        <w:jc w:val="both"/>
        <w:rPr>
          <w:sz w:val="24"/>
          <w:szCs w:val="24"/>
        </w:rPr>
      </w:pPr>
      <w:r w:rsidRPr="00842E8E">
        <w:rPr>
          <w:sz w:val="24"/>
          <w:szCs w:val="24"/>
        </w:rPr>
        <w:t>A DFS</w:t>
      </w:r>
      <w:r>
        <w:rPr>
          <w:sz w:val="24"/>
          <w:szCs w:val="24"/>
        </w:rPr>
        <w:t xml:space="preserve">-307 </w:t>
      </w:r>
      <w:r w:rsidR="00025286">
        <w:rPr>
          <w:sz w:val="24"/>
          <w:szCs w:val="24"/>
        </w:rPr>
        <w:t xml:space="preserve">On-site Sewage Disposal </w:t>
      </w:r>
      <w:r w:rsidR="00701CD5">
        <w:rPr>
          <w:sz w:val="24"/>
          <w:szCs w:val="24"/>
        </w:rPr>
        <w:t>System</w:t>
      </w:r>
      <w:r w:rsidR="00025286">
        <w:rPr>
          <w:sz w:val="24"/>
          <w:szCs w:val="24"/>
        </w:rPr>
        <w:t xml:space="preserve"> </w:t>
      </w:r>
      <w:r w:rsidR="008C1738">
        <w:rPr>
          <w:sz w:val="24"/>
          <w:szCs w:val="24"/>
        </w:rPr>
        <w:t>Construction</w:t>
      </w:r>
      <w:r w:rsidR="00025286">
        <w:rPr>
          <w:sz w:val="24"/>
          <w:szCs w:val="24"/>
        </w:rPr>
        <w:t xml:space="preserve"> Application and </w:t>
      </w:r>
      <w:proofErr w:type="gramStart"/>
      <w:r w:rsidR="00025286">
        <w:rPr>
          <w:sz w:val="24"/>
          <w:szCs w:val="24"/>
        </w:rPr>
        <w:t>Permit;</w:t>
      </w:r>
      <w:proofErr w:type="gramEnd"/>
    </w:p>
    <w:p w14:paraId="5E0F1DF8" w14:textId="77CD59B5" w:rsidR="00025286" w:rsidRDefault="00025286" w:rsidP="00790C88">
      <w:pPr>
        <w:pStyle w:val="ListParagraph"/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 On-site sewage disposal permit fee of fifty (50</w:t>
      </w:r>
      <w:r w:rsidR="008C1738">
        <w:rPr>
          <w:sz w:val="24"/>
          <w:szCs w:val="24"/>
        </w:rPr>
        <w:t>)</w:t>
      </w:r>
      <w:r>
        <w:rPr>
          <w:sz w:val="24"/>
          <w:szCs w:val="24"/>
        </w:rPr>
        <w:t xml:space="preserve"> dollars; and</w:t>
      </w:r>
    </w:p>
    <w:p w14:paraId="0A239096" w14:textId="51FDE572" w:rsidR="00025286" w:rsidRDefault="00025286" w:rsidP="00790C88">
      <w:pPr>
        <w:pStyle w:val="ListParagraph"/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required fee as </w:t>
      </w:r>
      <w:r w:rsidR="00701CD5">
        <w:rPr>
          <w:sz w:val="24"/>
          <w:szCs w:val="24"/>
        </w:rPr>
        <w:t>established</w:t>
      </w:r>
      <w:r>
        <w:rPr>
          <w:sz w:val="24"/>
          <w:szCs w:val="24"/>
        </w:rPr>
        <w:t xml:space="preserve"> by the local</w:t>
      </w:r>
      <w:r w:rsidR="0021269D">
        <w:rPr>
          <w:sz w:val="24"/>
          <w:szCs w:val="24"/>
        </w:rPr>
        <w:t xml:space="preserve"> board of health in accordance with KRS 211.355.</w:t>
      </w:r>
    </w:p>
    <w:p w14:paraId="6DB32FD8" w14:textId="76F6026A" w:rsidR="0021269D" w:rsidRDefault="0021269D" w:rsidP="0021269D">
      <w:pPr>
        <w:pStyle w:val="ListParagraph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 w:rsidR="008C1738">
        <w:rPr>
          <w:sz w:val="24"/>
          <w:szCs w:val="24"/>
        </w:rPr>
        <w:t>he</w:t>
      </w:r>
      <w:r>
        <w:rPr>
          <w:sz w:val="24"/>
          <w:szCs w:val="24"/>
        </w:rPr>
        <w:t xml:space="preserve"> On-site sewage disposal cluster system plan review </w:t>
      </w:r>
      <w:r w:rsidR="00701CD5">
        <w:rPr>
          <w:sz w:val="24"/>
          <w:szCs w:val="24"/>
        </w:rPr>
        <w:t>shall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be;</w:t>
      </w:r>
      <w:proofErr w:type="gramEnd"/>
    </w:p>
    <w:p w14:paraId="77C6A35D" w14:textId="34C89360" w:rsidR="0021269D" w:rsidRDefault="00795C49" w:rsidP="00795C49">
      <w:pPr>
        <w:pStyle w:val="ListParagraph"/>
        <w:numPr>
          <w:ilvl w:val="0"/>
          <w:numId w:val="29"/>
        </w:numPr>
        <w:jc w:val="both"/>
        <w:rPr>
          <w:sz w:val="24"/>
          <w:szCs w:val="24"/>
        </w:rPr>
      </w:pPr>
      <w:r>
        <w:rPr>
          <w:sz w:val="24"/>
          <w:szCs w:val="24"/>
        </w:rPr>
        <w:t>Submitted to the Environmental Management Branch; and</w:t>
      </w:r>
    </w:p>
    <w:p w14:paraId="0DCA916F" w14:textId="1F09D32C" w:rsidR="00795C49" w:rsidRPr="00795C49" w:rsidRDefault="00795C49" w:rsidP="00795C49">
      <w:pPr>
        <w:pStyle w:val="ListParagraph"/>
        <w:numPr>
          <w:ilvl w:val="0"/>
          <w:numId w:val="2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Accompanied by the </w:t>
      </w:r>
      <w:r w:rsidR="00701CD5">
        <w:rPr>
          <w:sz w:val="24"/>
          <w:szCs w:val="24"/>
        </w:rPr>
        <w:t>$600</w:t>
      </w:r>
      <w:r>
        <w:rPr>
          <w:sz w:val="24"/>
          <w:szCs w:val="24"/>
        </w:rPr>
        <w:t xml:space="preserve"> fee payable </w:t>
      </w:r>
      <w:r w:rsidR="00701CD5">
        <w:rPr>
          <w:sz w:val="24"/>
          <w:szCs w:val="24"/>
        </w:rPr>
        <w:t xml:space="preserve">to KY State Treasurer.  </w:t>
      </w:r>
    </w:p>
    <w:p w14:paraId="5046E21B" w14:textId="514B17FA" w:rsidR="00F20587" w:rsidRDefault="00F20587" w:rsidP="00790C88">
      <w:pPr>
        <w:rPr>
          <w:sz w:val="40"/>
          <w:szCs w:val="40"/>
        </w:rPr>
      </w:pPr>
    </w:p>
    <w:p w14:paraId="45C6B3C5" w14:textId="24A6B922" w:rsidR="00DB1B79" w:rsidRDefault="00001266" w:rsidP="00491D8A">
      <w:pPr>
        <w:jc w:val="center"/>
        <w:rPr>
          <w:sz w:val="40"/>
          <w:szCs w:val="40"/>
        </w:rPr>
      </w:pPr>
      <w:r w:rsidRPr="00844142">
        <w:rPr>
          <w:sz w:val="40"/>
          <w:szCs w:val="40"/>
          <w:highlight w:val="yellow"/>
        </w:rPr>
        <w:t>Installer Certification Program Standards 902 KAR 10:140</w:t>
      </w:r>
      <w:r w:rsidR="001E7A8F">
        <w:rPr>
          <w:sz w:val="40"/>
          <w:szCs w:val="40"/>
        </w:rPr>
        <w:br/>
      </w:r>
    </w:p>
    <w:p w14:paraId="2B07F4ED" w14:textId="52E1B249" w:rsidR="00470ED7" w:rsidRDefault="00470ED7" w:rsidP="00470ED7">
      <w:pPr>
        <w:jc w:val="center"/>
        <w:rPr>
          <w:b/>
          <w:bCs/>
          <w:sz w:val="28"/>
          <w:szCs w:val="28"/>
          <w:u w:val="single"/>
        </w:rPr>
      </w:pPr>
      <w:r w:rsidRPr="00A003B9">
        <w:rPr>
          <w:b/>
          <w:bCs/>
          <w:sz w:val="28"/>
          <w:szCs w:val="28"/>
          <w:u w:val="single"/>
        </w:rPr>
        <w:t>Definitions—Section 1</w:t>
      </w:r>
    </w:p>
    <w:p w14:paraId="37818E5D" w14:textId="003F493A" w:rsidR="00613A76" w:rsidRDefault="00613A76" w:rsidP="00613A76">
      <w:pPr>
        <w:rPr>
          <w:b/>
          <w:bCs/>
          <w:sz w:val="28"/>
          <w:szCs w:val="28"/>
          <w:u w:val="single"/>
        </w:rPr>
      </w:pPr>
    </w:p>
    <w:p w14:paraId="74F555A6" w14:textId="77777777" w:rsidR="00D54ACE" w:rsidRDefault="00D54ACE" w:rsidP="00D54A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Approved </w:t>
      </w:r>
      <w:r>
        <w:rPr>
          <w:sz w:val="24"/>
          <w:szCs w:val="24"/>
        </w:rPr>
        <w:t>– defined by KRS 211.970(1)</w:t>
      </w:r>
    </w:p>
    <w:p w14:paraId="02E3B200" w14:textId="084E7FC9" w:rsidR="00D54ACE" w:rsidRDefault="00D54ACE" w:rsidP="00D54ACE">
      <w:pPr>
        <w:jc w:val="both"/>
        <w:rPr>
          <w:sz w:val="24"/>
          <w:szCs w:val="24"/>
        </w:rPr>
      </w:pPr>
      <w:r w:rsidRPr="00667106">
        <w:rPr>
          <w:b/>
          <w:bCs/>
          <w:sz w:val="24"/>
          <w:szCs w:val="24"/>
          <w:u w:val="single"/>
        </w:rPr>
        <w:t>Cabinet</w:t>
      </w:r>
      <w:r>
        <w:rPr>
          <w:sz w:val="24"/>
          <w:szCs w:val="24"/>
        </w:rPr>
        <w:t xml:space="preserve"> – defined by KRS 211.970(2)</w:t>
      </w:r>
    </w:p>
    <w:p w14:paraId="4DD41215" w14:textId="7C0D94CC" w:rsidR="00321A39" w:rsidRDefault="00D515A0" w:rsidP="00D54AC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Probationary Level </w:t>
      </w:r>
      <w:r w:rsidR="00321A39" w:rsidRPr="00321A39">
        <w:rPr>
          <w:sz w:val="24"/>
          <w:szCs w:val="24"/>
        </w:rPr>
        <w:t xml:space="preserve">– </w:t>
      </w:r>
      <w:r w:rsidR="00745AAA">
        <w:rPr>
          <w:sz w:val="24"/>
          <w:szCs w:val="24"/>
        </w:rPr>
        <w:t xml:space="preserve">certification </w:t>
      </w:r>
      <w:r w:rsidR="00475B58">
        <w:rPr>
          <w:sz w:val="24"/>
          <w:szCs w:val="24"/>
        </w:rPr>
        <w:t xml:space="preserve">entry </w:t>
      </w:r>
      <w:r w:rsidR="00745AAA">
        <w:rPr>
          <w:sz w:val="24"/>
          <w:szCs w:val="24"/>
        </w:rPr>
        <w:t>level attained by an installer as specified in as specified in KRS 211.357(2</w:t>
      </w:r>
      <w:r w:rsidR="00241AAA">
        <w:rPr>
          <w:sz w:val="24"/>
          <w:szCs w:val="24"/>
        </w:rPr>
        <w:t>)</w:t>
      </w:r>
      <w:r w:rsidR="00745AAA">
        <w:rPr>
          <w:sz w:val="24"/>
          <w:szCs w:val="24"/>
        </w:rPr>
        <w:t xml:space="preserve"> and Section 2(</w:t>
      </w:r>
      <w:r w:rsidR="00241AAA">
        <w:rPr>
          <w:sz w:val="24"/>
          <w:szCs w:val="24"/>
        </w:rPr>
        <w:t>3</w:t>
      </w:r>
      <w:r w:rsidR="00745AAA">
        <w:rPr>
          <w:sz w:val="24"/>
          <w:szCs w:val="24"/>
        </w:rPr>
        <w:t>) of this regulation.</w:t>
      </w:r>
    </w:p>
    <w:p w14:paraId="15ADDC5E" w14:textId="7E14F7ED" w:rsidR="00BA0537" w:rsidRDefault="008505FF" w:rsidP="00D54ACE">
      <w:pPr>
        <w:jc w:val="both"/>
        <w:rPr>
          <w:sz w:val="24"/>
          <w:szCs w:val="24"/>
        </w:rPr>
      </w:pPr>
      <w:r w:rsidRPr="00903478">
        <w:rPr>
          <w:b/>
          <w:bCs/>
          <w:sz w:val="24"/>
          <w:szCs w:val="24"/>
          <w:u w:val="single"/>
        </w:rPr>
        <w:t>Full Level</w:t>
      </w:r>
      <w:r>
        <w:rPr>
          <w:sz w:val="24"/>
          <w:szCs w:val="24"/>
        </w:rPr>
        <w:t xml:space="preserve"> – certification level attained by an installer as specified in </w:t>
      </w:r>
      <w:r w:rsidR="00A758AE">
        <w:rPr>
          <w:sz w:val="24"/>
          <w:szCs w:val="24"/>
        </w:rPr>
        <w:t>as specified in KRS 211.357(2</w:t>
      </w:r>
      <w:r w:rsidR="00475B58">
        <w:rPr>
          <w:sz w:val="24"/>
          <w:szCs w:val="24"/>
        </w:rPr>
        <w:t>)</w:t>
      </w:r>
      <w:r w:rsidR="00A758AE">
        <w:rPr>
          <w:sz w:val="24"/>
          <w:szCs w:val="24"/>
        </w:rPr>
        <w:t xml:space="preserve"> and Section 2(4) of this regulation.  </w:t>
      </w:r>
    </w:p>
    <w:p w14:paraId="02241651" w14:textId="5BC68DD0" w:rsidR="003E67C6" w:rsidRDefault="00382E16" w:rsidP="00D54ACE">
      <w:pPr>
        <w:jc w:val="both"/>
        <w:rPr>
          <w:sz w:val="24"/>
          <w:szCs w:val="24"/>
        </w:rPr>
      </w:pPr>
      <w:r w:rsidRPr="0004544A">
        <w:rPr>
          <w:b/>
          <w:bCs/>
          <w:sz w:val="24"/>
          <w:szCs w:val="24"/>
          <w:u w:val="single"/>
        </w:rPr>
        <w:t>Advanced Level</w:t>
      </w:r>
      <w:r>
        <w:rPr>
          <w:sz w:val="24"/>
          <w:szCs w:val="24"/>
        </w:rPr>
        <w:t xml:space="preserve"> – certification level </w:t>
      </w:r>
      <w:r w:rsidR="00DB7FD7">
        <w:rPr>
          <w:sz w:val="24"/>
          <w:szCs w:val="24"/>
        </w:rPr>
        <w:t>attained by an installer as specified in Section 2(5)</w:t>
      </w:r>
      <w:r w:rsidR="003B70C5">
        <w:rPr>
          <w:sz w:val="24"/>
          <w:szCs w:val="24"/>
        </w:rPr>
        <w:t>.</w:t>
      </w:r>
    </w:p>
    <w:p w14:paraId="2213833B" w14:textId="605BCFA5" w:rsidR="003B70C5" w:rsidRDefault="003B70C5" w:rsidP="00D54ACE">
      <w:pPr>
        <w:jc w:val="both"/>
        <w:rPr>
          <w:sz w:val="24"/>
          <w:szCs w:val="24"/>
        </w:rPr>
      </w:pPr>
      <w:r w:rsidRPr="0004544A">
        <w:rPr>
          <w:b/>
          <w:bCs/>
          <w:sz w:val="24"/>
          <w:szCs w:val="24"/>
          <w:u w:val="single"/>
        </w:rPr>
        <w:t>Master Level</w:t>
      </w:r>
      <w:r>
        <w:rPr>
          <w:sz w:val="24"/>
          <w:szCs w:val="24"/>
        </w:rPr>
        <w:t xml:space="preserve"> – cer</w:t>
      </w:r>
      <w:r w:rsidR="0004544A">
        <w:rPr>
          <w:sz w:val="24"/>
          <w:szCs w:val="24"/>
        </w:rPr>
        <w:t>ti</w:t>
      </w:r>
      <w:r>
        <w:rPr>
          <w:sz w:val="24"/>
          <w:szCs w:val="24"/>
        </w:rPr>
        <w:t xml:space="preserve">fication level attained by an installer as specified in Section </w:t>
      </w:r>
      <w:r w:rsidR="0004544A">
        <w:rPr>
          <w:sz w:val="24"/>
          <w:szCs w:val="24"/>
        </w:rPr>
        <w:t>2(6).</w:t>
      </w:r>
    </w:p>
    <w:p w14:paraId="3EB3A7E0" w14:textId="77777777" w:rsidR="00973A3B" w:rsidRDefault="00973A3B" w:rsidP="00973A3B">
      <w:pPr>
        <w:jc w:val="both"/>
        <w:rPr>
          <w:sz w:val="24"/>
          <w:szCs w:val="24"/>
        </w:rPr>
      </w:pPr>
      <w:r w:rsidRPr="00405024">
        <w:rPr>
          <w:b/>
          <w:bCs/>
          <w:sz w:val="24"/>
          <w:szCs w:val="24"/>
          <w:u w:val="single"/>
        </w:rPr>
        <w:t>On-site sewage disposal system or On-site sewage system, or on-site system</w:t>
      </w:r>
      <w:r>
        <w:rPr>
          <w:sz w:val="24"/>
          <w:szCs w:val="24"/>
        </w:rPr>
        <w:t xml:space="preserve"> – a system installed on a parcel of land under the control or ownership of a person that accepts sewage for treatment and ultimate disposal under the surface of the ground, including: </w:t>
      </w:r>
    </w:p>
    <w:p w14:paraId="0D3C15C5" w14:textId="77777777" w:rsidR="00973A3B" w:rsidRDefault="00973A3B" w:rsidP="00973A3B">
      <w:pPr>
        <w:pStyle w:val="ListParagraph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conventional system consisting of a sewage pretreatment unit, distribution devices, and lateral piping within rock filled trenches or </w:t>
      </w:r>
      <w:proofErr w:type="gramStart"/>
      <w:r>
        <w:rPr>
          <w:sz w:val="24"/>
          <w:szCs w:val="24"/>
        </w:rPr>
        <w:t>beds;</w:t>
      </w:r>
      <w:proofErr w:type="gramEnd"/>
      <w:r>
        <w:rPr>
          <w:sz w:val="24"/>
          <w:szCs w:val="24"/>
        </w:rPr>
        <w:t xml:space="preserve"> </w:t>
      </w:r>
    </w:p>
    <w:p w14:paraId="551BCE6D" w14:textId="77777777" w:rsidR="00973A3B" w:rsidRDefault="00973A3B" w:rsidP="00973A3B">
      <w:pPr>
        <w:pStyle w:val="ListParagraph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modified system consisting of:</w:t>
      </w:r>
    </w:p>
    <w:p w14:paraId="26CB1DB7" w14:textId="77777777" w:rsidR="00973A3B" w:rsidRDefault="00973A3B" w:rsidP="00973A3B">
      <w:pPr>
        <w:pStyle w:val="ListParagraph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conventional system enhanced by shallow trench or bed </w:t>
      </w:r>
      <w:proofErr w:type="gramStart"/>
      <w:r>
        <w:rPr>
          <w:sz w:val="24"/>
          <w:szCs w:val="24"/>
        </w:rPr>
        <w:t>placement;</w:t>
      </w:r>
      <w:proofErr w:type="gramEnd"/>
    </w:p>
    <w:p w14:paraId="593FC175" w14:textId="77777777" w:rsidR="00973A3B" w:rsidRDefault="00973A3B" w:rsidP="00973A3B">
      <w:pPr>
        <w:pStyle w:val="ListParagraph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Artificial drainage </w:t>
      </w:r>
      <w:proofErr w:type="gramStart"/>
      <w:r>
        <w:rPr>
          <w:sz w:val="24"/>
          <w:szCs w:val="24"/>
        </w:rPr>
        <w:t>systems;</w:t>
      </w:r>
      <w:proofErr w:type="gramEnd"/>
    </w:p>
    <w:p w14:paraId="7DED8662" w14:textId="77777777" w:rsidR="00973A3B" w:rsidRDefault="00973A3B" w:rsidP="00973A3B">
      <w:pPr>
        <w:pStyle w:val="ListParagraph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Dosing</w:t>
      </w:r>
    </w:p>
    <w:p w14:paraId="1C49587D" w14:textId="77777777" w:rsidR="00973A3B" w:rsidRDefault="00973A3B" w:rsidP="00973A3B">
      <w:pPr>
        <w:pStyle w:val="ListParagraph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Alternating lateral </w:t>
      </w:r>
      <w:proofErr w:type="gramStart"/>
      <w:r>
        <w:rPr>
          <w:sz w:val="24"/>
          <w:szCs w:val="24"/>
        </w:rPr>
        <w:t>fields;</w:t>
      </w:r>
      <w:proofErr w:type="gramEnd"/>
    </w:p>
    <w:p w14:paraId="44D462B1" w14:textId="77777777" w:rsidR="00973A3B" w:rsidRDefault="00973A3B" w:rsidP="00973A3B">
      <w:pPr>
        <w:pStyle w:val="ListParagraph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Fill soil over the lateral field; or</w:t>
      </w:r>
    </w:p>
    <w:p w14:paraId="22DAEB62" w14:textId="77777777" w:rsidR="00973A3B" w:rsidRDefault="00973A3B" w:rsidP="00973A3B">
      <w:pPr>
        <w:pStyle w:val="ListParagraph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Other necessary modifications to the site, system, or wasteload to overcome site </w:t>
      </w:r>
      <w:proofErr w:type="gramStart"/>
      <w:r>
        <w:rPr>
          <w:sz w:val="24"/>
          <w:szCs w:val="24"/>
        </w:rPr>
        <w:t>limitations;</w:t>
      </w:r>
      <w:proofErr w:type="gramEnd"/>
    </w:p>
    <w:p w14:paraId="4384C23A" w14:textId="77777777" w:rsidR="00973A3B" w:rsidRDefault="00973A3B" w:rsidP="00973A3B">
      <w:pPr>
        <w:pStyle w:val="ListParagraph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 alternative system consisting </w:t>
      </w:r>
      <w:proofErr w:type="gramStart"/>
      <w:r>
        <w:rPr>
          <w:sz w:val="24"/>
          <w:szCs w:val="24"/>
        </w:rPr>
        <w:t>of;</w:t>
      </w:r>
      <w:proofErr w:type="gramEnd"/>
    </w:p>
    <w:p w14:paraId="571C0AAD" w14:textId="77777777" w:rsidR="00973A3B" w:rsidRPr="00797AED" w:rsidRDefault="00973A3B" w:rsidP="00973A3B">
      <w:pPr>
        <w:pStyle w:val="ListParagraph"/>
        <w:numPr>
          <w:ilvl w:val="0"/>
          <w:numId w:val="26"/>
        </w:numPr>
        <w:jc w:val="both"/>
        <w:rPr>
          <w:sz w:val="24"/>
          <w:szCs w:val="24"/>
        </w:rPr>
      </w:pPr>
      <w:r w:rsidRPr="00797AED">
        <w:rPr>
          <w:sz w:val="24"/>
          <w:szCs w:val="24"/>
        </w:rPr>
        <w:t xml:space="preserve">A sewage pretreatment </w:t>
      </w:r>
      <w:proofErr w:type="gramStart"/>
      <w:r w:rsidRPr="00797AED">
        <w:rPr>
          <w:sz w:val="24"/>
          <w:szCs w:val="24"/>
        </w:rPr>
        <w:t>unit;</w:t>
      </w:r>
      <w:proofErr w:type="gramEnd"/>
    </w:p>
    <w:p w14:paraId="69D2865B" w14:textId="77777777" w:rsidR="00973A3B" w:rsidRDefault="00973A3B" w:rsidP="00973A3B">
      <w:pPr>
        <w:pStyle w:val="ListParagraph"/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Necessary site </w:t>
      </w:r>
      <w:proofErr w:type="gramStart"/>
      <w:r>
        <w:rPr>
          <w:sz w:val="24"/>
          <w:szCs w:val="24"/>
        </w:rPr>
        <w:t>modifications;</w:t>
      </w:r>
      <w:proofErr w:type="gramEnd"/>
    </w:p>
    <w:p w14:paraId="4C794665" w14:textId="77777777" w:rsidR="00973A3B" w:rsidRDefault="00973A3B" w:rsidP="00973A3B">
      <w:pPr>
        <w:pStyle w:val="ListParagraph"/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Wasteload modifications; and</w:t>
      </w:r>
    </w:p>
    <w:p w14:paraId="638E7BC3" w14:textId="77777777" w:rsidR="00973A3B" w:rsidRDefault="00973A3B" w:rsidP="00973A3B">
      <w:pPr>
        <w:pStyle w:val="ListParagraph"/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subsurface soil treatment and dispersal system using methods and technologies other than a conventional or modified system to overcome site </w:t>
      </w:r>
      <w:proofErr w:type="gramStart"/>
      <w:r>
        <w:rPr>
          <w:sz w:val="24"/>
          <w:szCs w:val="24"/>
        </w:rPr>
        <w:t>limitations;</w:t>
      </w:r>
      <w:proofErr w:type="gramEnd"/>
    </w:p>
    <w:p w14:paraId="6C2ED755" w14:textId="77777777" w:rsidR="00973A3B" w:rsidRDefault="00973A3B" w:rsidP="00973A3B">
      <w:pPr>
        <w:pStyle w:val="ListParagraph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cluster system; and</w:t>
      </w:r>
    </w:p>
    <w:p w14:paraId="5C07BC82" w14:textId="77777777" w:rsidR="00973A3B" w:rsidRDefault="00973A3B" w:rsidP="00973A3B">
      <w:pPr>
        <w:pStyle w:val="ListParagraph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holding tank that provides limited pretreatment and storage for off-site disposal where site limitations preclude immediate installation of a subsurface soil treatment and dispersal system or connection to a municipal sewer.</w:t>
      </w:r>
    </w:p>
    <w:p w14:paraId="2FD79EF8" w14:textId="4A5B62D8" w:rsidR="00973A3B" w:rsidRDefault="00973A3B" w:rsidP="00973A3B">
      <w:pPr>
        <w:jc w:val="both"/>
        <w:rPr>
          <w:sz w:val="24"/>
          <w:szCs w:val="24"/>
        </w:rPr>
      </w:pPr>
      <w:r w:rsidRPr="003B1DB5">
        <w:rPr>
          <w:b/>
          <w:bCs/>
          <w:sz w:val="24"/>
          <w:szCs w:val="24"/>
          <w:u w:val="single"/>
        </w:rPr>
        <w:t>Person</w:t>
      </w:r>
      <w:r>
        <w:rPr>
          <w:sz w:val="24"/>
          <w:szCs w:val="24"/>
        </w:rPr>
        <w:t xml:space="preserve"> – defined by KRS 211.970(6)</w:t>
      </w:r>
    </w:p>
    <w:p w14:paraId="2EEBE843" w14:textId="77777777" w:rsidR="00E0249C" w:rsidRDefault="00E0249C" w:rsidP="00973A3B">
      <w:pPr>
        <w:jc w:val="both"/>
        <w:rPr>
          <w:sz w:val="24"/>
          <w:szCs w:val="24"/>
        </w:rPr>
      </w:pPr>
    </w:p>
    <w:p w14:paraId="0EF9F294" w14:textId="14E36DC2" w:rsidR="00E9519B" w:rsidRDefault="00E0249C" w:rsidP="00E9519B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Application for Certification</w:t>
      </w:r>
      <w:r w:rsidR="00E9519B" w:rsidRPr="00A003B9">
        <w:rPr>
          <w:b/>
          <w:bCs/>
          <w:sz w:val="28"/>
          <w:szCs w:val="28"/>
          <w:u w:val="single"/>
        </w:rPr>
        <w:t xml:space="preserve">—Section </w:t>
      </w:r>
      <w:r>
        <w:rPr>
          <w:b/>
          <w:bCs/>
          <w:sz w:val="28"/>
          <w:szCs w:val="28"/>
          <w:u w:val="single"/>
        </w:rPr>
        <w:t>2</w:t>
      </w:r>
      <w:r w:rsidR="005A79C7">
        <w:rPr>
          <w:b/>
          <w:bCs/>
          <w:sz w:val="28"/>
          <w:szCs w:val="28"/>
          <w:u w:val="single"/>
        </w:rPr>
        <w:br/>
      </w:r>
    </w:p>
    <w:p w14:paraId="698AF644" w14:textId="0F7C70E8" w:rsidR="0004544A" w:rsidRDefault="005704E2" w:rsidP="00BB056F">
      <w:pPr>
        <w:pStyle w:val="ListParagraph"/>
        <w:numPr>
          <w:ilvl w:val="0"/>
          <w:numId w:val="30"/>
        </w:numPr>
        <w:jc w:val="both"/>
        <w:rPr>
          <w:sz w:val="24"/>
          <w:szCs w:val="24"/>
        </w:rPr>
      </w:pPr>
      <w:r w:rsidRPr="00BB056F">
        <w:rPr>
          <w:sz w:val="24"/>
          <w:szCs w:val="24"/>
        </w:rPr>
        <w:t xml:space="preserve">No person shall offer </w:t>
      </w:r>
      <w:r w:rsidR="00573157" w:rsidRPr="00BB056F">
        <w:rPr>
          <w:sz w:val="24"/>
          <w:szCs w:val="24"/>
        </w:rPr>
        <w:t xml:space="preserve">services to construct, install, </w:t>
      </w:r>
      <w:r w:rsidR="0037568F" w:rsidRPr="00BB056F">
        <w:rPr>
          <w:sz w:val="24"/>
          <w:szCs w:val="24"/>
        </w:rPr>
        <w:t>alter, or repair</w:t>
      </w:r>
      <w:r w:rsidR="004F2AF0" w:rsidRPr="00BB056F">
        <w:rPr>
          <w:sz w:val="24"/>
          <w:szCs w:val="24"/>
        </w:rPr>
        <w:t xml:space="preserve"> on-site systems without:</w:t>
      </w:r>
    </w:p>
    <w:p w14:paraId="3404316C" w14:textId="5CE849EB" w:rsidR="00B76A41" w:rsidRDefault="00AB2404" w:rsidP="00AB2404">
      <w:pPr>
        <w:pStyle w:val="ListParagraph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Meeting the</w:t>
      </w:r>
      <w:r w:rsidR="00C52ED3">
        <w:rPr>
          <w:sz w:val="24"/>
          <w:szCs w:val="24"/>
        </w:rPr>
        <w:t xml:space="preserve"> application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requirements</w:t>
      </w:r>
      <w:r w:rsidR="00921E6F">
        <w:rPr>
          <w:sz w:val="24"/>
          <w:szCs w:val="24"/>
        </w:rPr>
        <w:t>;</w:t>
      </w:r>
      <w:proofErr w:type="gramEnd"/>
    </w:p>
    <w:p w14:paraId="5668B4EE" w14:textId="198A9E9D" w:rsidR="00921E6F" w:rsidRDefault="00921E6F" w:rsidP="00AB2404">
      <w:pPr>
        <w:pStyle w:val="ListParagraph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Obtaining a valid </w:t>
      </w:r>
      <w:proofErr w:type="gramStart"/>
      <w:r>
        <w:rPr>
          <w:sz w:val="24"/>
          <w:szCs w:val="24"/>
        </w:rPr>
        <w:t>certificate;</w:t>
      </w:r>
      <w:proofErr w:type="gramEnd"/>
    </w:p>
    <w:p w14:paraId="75F3BC28" w14:textId="7182D2F4" w:rsidR="00921E6F" w:rsidRDefault="00921E6F" w:rsidP="00921E6F">
      <w:pPr>
        <w:pStyle w:val="ListParagraph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Certification shall </w:t>
      </w:r>
      <w:proofErr w:type="gramStart"/>
      <w:r>
        <w:rPr>
          <w:sz w:val="24"/>
          <w:szCs w:val="24"/>
        </w:rPr>
        <w:t>be</w:t>
      </w:r>
      <w:r w:rsidR="00387A46">
        <w:rPr>
          <w:sz w:val="24"/>
          <w:szCs w:val="24"/>
        </w:rPr>
        <w:t>;</w:t>
      </w:r>
      <w:proofErr w:type="gramEnd"/>
    </w:p>
    <w:p w14:paraId="42E3D513" w14:textId="7D89E950" w:rsidR="00387A46" w:rsidRDefault="00387A46" w:rsidP="00387A46">
      <w:pPr>
        <w:pStyle w:val="ListParagraph"/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Nontransferable from one person to </w:t>
      </w:r>
      <w:proofErr w:type="gramStart"/>
      <w:r>
        <w:rPr>
          <w:sz w:val="24"/>
          <w:szCs w:val="24"/>
        </w:rPr>
        <w:t>another</w:t>
      </w:r>
      <w:r w:rsidR="00B22B31">
        <w:rPr>
          <w:sz w:val="24"/>
          <w:szCs w:val="24"/>
        </w:rPr>
        <w:t>;</w:t>
      </w:r>
      <w:proofErr w:type="gramEnd"/>
    </w:p>
    <w:p w14:paraId="2EC89EE5" w14:textId="633A8ABB" w:rsidR="00B22B31" w:rsidRDefault="000B323C" w:rsidP="00387A46">
      <w:pPr>
        <w:pStyle w:val="ListParagraph"/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Valid statewide</w:t>
      </w:r>
    </w:p>
    <w:p w14:paraId="57E901B2" w14:textId="3B794C59" w:rsidR="000B323C" w:rsidRPr="00281C90" w:rsidRDefault="00E01C9F" w:rsidP="00281C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(3)(a) </w:t>
      </w:r>
      <w:r w:rsidR="000B323C" w:rsidRPr="00281C90">
        <w:rPr>
          <w:sz w:val="24"/>
          <w:szCs w:val="24"/>
        </w:rPr>
        <w:t>P</w:t>
      </w:r>
      <w:r w:rsidR="00664BD1" w:rsidRPr="00281C90">
        <w:rPr>
          <w:sz w:val="24"/>
          <w:szCs w:val="24"/>
        </w:rPr>
        <w:t xml:space="preserve">ersons seeking </w:t>
      </w:r>
      <w:r w:rsidR="00763AC5" w:rsidRPr="003E7A54">
        <w:rPr>
          <w:b/>
          <w:bCs/>
          <w:sz w:val="24"/>
          <w:szCs w:val="24"/>
        </w:rPr>
        <w:t>P</w:t>
      </w:r>
      <w:r w:rsidR="00664BD1" w:rsidRPr="003E7A54">
        <w:rPr>
          <w:b/>
          <w:bCs/>
          <w:sz w:val="24"/>
          <w:szCs w:val="24"/>
        </w:rPr>
        <w:t>robationary certification</w:t>
      </w:r>
      <w:r w:rsidR="00664BD1" w:rsidRPr="00281C90">
        <w:rPr>
          <w:sz w:val="24"/>
          <w:szCs w:val="24"/>
        </w:rPr>
        <w:t xml:space="preserve"> shall</w:t>
      </w:r>
      <w:r w:rsidR="00E96147" w:rsidRPr="00281C90">
        <w:rPr>
          <w:sz w:val="24"/>
          <w:szCs w:val="24"/>
        </w:rPr>
        <w:t>:</w:t>
      </w:r>
    </w:p>
    <w:p w14:paraId="7DED9A48" w14:textId="7C3F8F06" w:rsidR="00E96147" w:rsidRDefault="00C07705" w:rsidP="00C07705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 legal age to conduct business in KY</w:t>
      </w:r>
    </w:p>
    <w:p w14:paraId="2D5EE54C" w14:textId="323DD343" w:rsidR="00C07705" w:rsidRDefault="009305F8" w:rsidP="00C07705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Have sufficient skills and </w:t>
      </w:r>
      <w:r w:rsidR="00325830">
        <w:rPr>
          <w:sz w:val="24"/>
          <w:szCs w:val="24"/>
        </w:rPr>
        <w:t>knowledge</w:t>
      </w:r>
      <w:r>
        <w:rPr>
          <w:sz w:val="24"/>
          <w:szCs w:val="24"/>
        </w:rPr>
        <w:t xml:space="preserve"> of regulations and </w:t>
      </w:r>
      <w:r w:rsidR="00325830">
        <w:rPr>
          <w:sz w:val="24"/>
          <w:szCs w:val="24"/>
        </w:rPr>
        <w:t>construction</w:t>
      </w:r>
      <w:r>
        <w:rPr>
          <w:sz w:val="24"/>
          <w:szCs w:val="24"/>
        </w:rPr>
        <w:t xml:space="preserve"> techniques </w:t>
      </w:r>
      <w:r w:rsidR="00325830">
        <w:rPr>
          <w:sz w:val="24"/>
          <w:szCs w:val="24"/>
        </w:rPr>
        <w:t>to</w:t>
      </w:r>
      <w:r>
        <w:rPr>
          <w:sz w:val="24"/>
          <w:szCs w:val="24"/>
        </w:rPr>
        <w:t xml:space="preserve"> pass a </w:t>
      </w:r>
      <w:r w:rsidR="00325830">
        <w:rPr>
          <w:sz w:val="24"/>
          <w:szCs w:val="24"/>
        </w:rPr>
        <w:t>minimum</w:t>
      </w:r>
      <w:r>
        <w:rPr>
          <w:sz w:val="24"/>
          <w:szCs w:val="24"/>
        </w:rPr>
        <w:t xml:space="preserve"> competency </w:t>
      </w:r>
      <w:proofErr w:type="gramStart"/>
      <w:r>
        <w:rPr>
          <w:sz w:val="24"/>
          <w:szCs w:val="24"/>
        </w:rPr>
        <w:t>examination;</w:t>
      </w:r>
      <w:proofErr w:type="gramEnd"/>
    </w:p>
    <w:p w14:paraId="719A3A34" w14:textId="3ABC9BE6" w:rsidR="009305F8" w:rsidRDefault="009305F8" w:rsidP="00C07705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Submit a comple</w:t>
      </w:r>
      <w:r w:rsidR="00325830">
        <w:rPr>
          <w:sz w:val="24"/>
          <w:szCs w:val="24"/>
        </w:rPr>
        <w:t>te</w:t>
      </w:r>
      <w:r>
        <w:rPr>
          <w:sz w:val="24"/>
          <w:szCs w:val="24"/>
        </w:rPr>
        <w:t xml:space="preserve">d DFS-303, Application </w:t>
      </w:r>
      <w:r w:rsidR="000C4F2F">
        <w:rPr>
          <w:sz w:val="24"/>
          <w:szCs w:val="24"/>
        </w:rPr>
        <w:t xml:space="preserve">for Certification to local health </w:t>
      </w:r>
      <w:proofErr w:type="gramStart"/>
      <w:r w:rsidR="000C4F2F">
        <w:rPr>
          <w:sz w:val="24"/>
          <w:szCs w:val="24"/>
        </w:rPr>
        <w:t>department;</w:t>
      </w:r>
      <w:proofErr w:type="gramEnd"/>
    </w:p>
    <w:p w14:paraId="51A1471A" w14:textId="02C22E45" w:rsidR="00F47B29" w:rsidRDefault="00F47B29" w:rsidP="00C07705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Proof of liability </w:t>
      </w:r>
      <w:proofErr w:type="gramStart"/>
      <w:r>
        <w:rPr>
          <w:sz w:val="24"/>
          <w:szCs w:val="24"/>
        </w:rPr>
        <w:t>insurance;</w:t>
      </w:r>
      <w:proofErr w:type="gramEnd"/>
    </w:p>
    <w:p w14:paraId="6E75B0BB" w14:textId="526797FA" w:rsidR="00F47B29" w:rsidRDefault="00F47B29" w:rsidP="00C07705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Pay test </w:t>
      </w:r>
      <w:r w:rsidRPr="00985E8D">
        <w:rPr>
          <w:b/>
          <w:bCs/>
          <w:sz w:val="24"/>
          <w:szCs w:val="24"/>
        </w:rPr>
        <w:t>registration fee $25</w:t>
      </w:r>
      <w:r w:rsidR="00072E20">
        <w:rPr>
          <w:sz w:val="24"/>
          <w:szCs w:val="24"/>
        </w:rPr>
        <w:t xml:space="preserve"> to the local health department.</w:t>
      </w:r>
    </w:p>
    <w:p w14:paraId="6B3E389F" w14:textId="01FEE507" w:rsidR="00072E20" w:rsidRDefault="00E01C9F" w:rsidP="00E01C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447C5D">
        <w:rPr>
          <w:sz w:val="24"/>
          <w:szCs w:val="24"/>
        </w:rPr>
        <w:t xml:space="preserve">      </w:t>
      </w:r>
      <w:r w:rsidR="00BD57F5">
        <w:rPr>
          <w:sz w:val="24"/>
          <w:szCs w:val="24"/>
        </w:rPr>
        <w:t>(b)</w:t>
      </w:r>
      <w:r w:rsidR="00E4671E">
        <w:rPr>
          <w:sz w:val="24"/>
          <w:szCs w:val="24"/>
        </w:rPr>
        <w:t xml:space="preserve"> Passing score</w:t>
      </w:r>
      <w:r w:rsidR="00FA597D">
        <w:rPr>
          <w:sz w:val="24"/>
          <w:szCs w:val="24"/>
        </w:rPr>
        <w:t xml:space="preserve"> of at least 70 on the exam.</w:t>
      </w:r>
    </w:p>
    <w:p w14:paraId="405567D0" w14:textId="4E8C5183" w:rsidR="0066491B" w:rsidRDefault="00483A04" w:rsidP="00E01C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447C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66491B">
        <w:rPr>
          <w:sz w:val="24"/>
          <w:szCs w:val="24"/>
        </w:rPr>
        <w:t xml:space="preserve">(c) Individual failing to pass, may retake the exam by </w:t>
      </w:r>
      <w:r w:rsidR="00C700AB">
        <w:rPr>
          <w:sz w:val="24"/>
          <w:szCs w:val="24"/>
        </w:rPr>
        <w:t>re-registering and submitting</w:t>
      </w:r>
      <w:r w:rsidR="00447C5D">
        <w:rPr>
          <w:sz w:val="24"/>
          <w:szCs w:val="24"/>
        </w:rPr>
        <w:br/>
        <w:t xml:space="preserve">              </w:t>
      </w:r>
      <w:r w:rsidR="00C700AB">
        <w:rPr>
          <w:sz w:val="24"/>
          <w:szCs w:val="24"/>
        </w:rPr>
        <w:t xml:space="preserve"> </w:t>
      </w:r>
      <w:r w:rsidR="00447C5D">
        <w:rPr>
          <w:sz w:val="24"/>
          <w:szCs w:val="24"/>
        </w:rPr>
        <w:t xml:space="preserve">    </w:t>
      </w:r>
      <w:r w:rsidR="00C700AB">
        <w:rPr>
          <w:sz w:val="24"/>
          <w:szCs w:val="24"/>
        </w:rPr>
        <w:t>another</w:t>
      </w:r>
      <w:r w:rsidR="00447C5D">
        <w:rPr>
          <w:sz w:val="24"/>
          <w:szCs w:val="24"/>
        </w:rPr>
        <w:t xml:space="preserve"> </w:t>
      </w:r>
      <w:r w:rsidR="00C700AB">
        <w:rPr>
          <w:sz w:val="24"/>
          <w:szCs w:val="24"/>
        </w:rPr>
        <w:t>registration fee.</w:t>
      </w:r>
    </w:p>
    <w:p w14:paraId="0AFA47C1" w14:textId="2AFBCED6" w:rsidR="00C700AB" w:rsidRDefault="00483A04" w:rsidP="00E01C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447C5D">
        <w:rPr>
          <w:sz w:val="24"/>
          <w:szCs w:val="24"/>
        </w:rPr>
        <w:t xml:space="preserve"> </w:t>
      </w:r>
      <w:r w:rsidR="00C700AB">
        <w:rPr>
          <w:sz w:val="24"/>
          <w:szCs w:val="24"/>
        </w:rPr>
        <w:t xml:space="preserve">(d) </w:t>
      </w:r>
      <w:r w:rsidR="001D429C">
        <w:rPr>
          <w:sz w:val="24"/>
          <w:szCs w:val="24"/>
        </w:rPr>
        <w:t xml:space="preserve">Individual that passes shall submit to the cabinet </w:t>
      </w:r>
      <w:r w:rsidR="00A05B31">
        <w:rPr>
          <w:sz w:val="24"/>
          <w:szCs w:val="24"/>
        </w:rPr>
        <w:t xml:space="preserve">a </w:t>
      </w:r>
      <w:r w:rsidR="00A05B31" w:rsidRPr="00985E8D">
        <w:rPr>
          <w:b/>
          <w:bCs/>
          <w:sz w:val="24"/>
          <w:szCs w:val="24"/>
        </w:rPr>
        <w:t>$45 certification fee</w:t>
      </w:r>
      <w:r w:rsidR="00A05B31">
        <w:rPr>
          <w:sz w:val="24"/>
          <w:szCs w:val="24"/>
        </w:rPr>
        <w:t xml:space="preserve"> payable to KY </w:t>
      </w:r>
      <w:r w:rsidR="00E93215">
        <w:rPr>
          <w:sz w:val="24"/>
          <w:szCs w:val="24"/>
        </w:rPr>
        <w:br/>
        <w:t xml:space="preserve">                 </w:t>
      </w:r>
      <w:r w:rsidR="003472AE">
        <w:rPr>
          <w:sz w:val="24"/>
          <w:szCs w:val="24"/>
        </w:rPr>
        <w:t xml:space="preserve">  </w:t>
      </w:r>
      <w:r w:rsidR="00A05B31">
        <w:rPr>
          <w:sz w:val="24"/>
          <w:szCs w:val="24"/>
        </w:rPr>
        <w:t>State Treasurer</w:t>
      </w:r>
      <w:r w:rsidR="00BB2B08">
        <w:rPr>
          <w:sz w:val="24"/>
          <w:szCs w:val="24"/>
        </w:rPr>
        <w:t>.</w:t>
      </w:r>
    </w:p>
    <w:p w14:paraId="6FB27E97" w14:textId="0B97E37E" w:rsidR="00BB2B08" w:rsidRDefault="00E93215" w:rsidP="00E01C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B2B08">
        <w:rPr>
          <w:sz w:val="24"/>
          <w:szCs w:val="24"/>
        </w:rPr>
        <w:t>(4) P</w:t>
      </w:r>
      <w:r>
        <w:rPr>
          <w:sz w:val="24"/>
          <w:szCs w:val="24"/>
        </w:rPr>
        <w:t xml:space="preserve">ersons seeking </w:t>
      </w:r>
      <w:r w:rsidR="00763AC5" w:rsidRPr="003E7A54">
        <w:rPr>
          <w:b/>
          <w:bCs/>
          <w:sz w:val="24"/>
          <w:szCs w:val="24"/>
        </w:rPr>
        <w:t>F</w:t>
      </w:r>
      <w:r w:rsidRPr="003E7A54">
        <w:rPr>
          <w:b/>
          <w:bCs/>
          <w:sz w:val="24"/>
          <w:szCs w:val="24"/>
        </w:rPr>
        <w:t>ull certification</w:t>
      </w:r>
      <w:r>
        <w:rPr>
          <w:sz w:val="24"/>
          <w:szCs w:val="24"/>
        </w:rPr>
        <w:t xml:space="preserve"> shall:</w:t>
      </w:r>
    </w:p>
    <w:p w14:paraId="633625BB" w14:textId="4E550ED1" w:rsidR="00022AAB" w:rsidRDefault="006E4FDB" w:rsidP="003015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(a) Have continuously maintained probationary level status in good </w:t>
      </w:r>
      <w:proofErr w:type="gramStart"/>
      <w:r>
        <w:rPr>
          <w:sz w:val="24"/>
          <w:szCs w:val="24"/>
        </w:rPr>
        <w:t>standing;</w:t>
      </w:r>
      <w:proofErr w:type="gramEnd"/>
    </w:p>
    <w:p w14:paraId="3026407E" w14:textId="33E6E254" w:rsidR="006E4FDB" w:rsidRDefault="006E4FDB" w:rsidP="003015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(b) Meet the requirements </w:t>
      </w:r>
      <w:r w:rsidR="00A60023">
        <w:rPr>
          <w:sz w:val="24"/>
          <w:szCs w:val="24"/>
        </w:rPr>
        <w:t xml:space="preserve">in KRS </w:t>
      </w:r>
      <w:proofErr w:type="gramStart"/>
      <w:r w:rsidR="00A60023">
        <w:rPr>
          <w:sz w:val="24"/>
          <w:szCs w:val="24"/>
        </w:rPr>
        <w:t>211.357(2);</w:t>
      </w:r>
      <w:proofErr w:type="gramEnd"/>
    </w:p>
    <w:p w14:paraId="3B858290" w14:textId="40A6B46F" w:rsidR="00A60023" w:rsidRDefault="00A60023" w:rsidP="003015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(c) Submit documentation required </w:t>
      </w:r>
      <w:r w:rsidR="005A7311">
        <w:rPr>
          <w:sz w:val="24"/>
          <w:szCs w:val="24"/>
        </w:rPr>
        <w:t xml:space="preserve">in subsection (3)(a)3 and </w:t>
      </w:r>
      <w:proofErr w:type="gramStart"/>
      <w:r w:rsidR="005A7311">
        <w:rPr>
          <w:sz w:val="24"/>
          <w:szCs w:val="24"/>
        </w:rPr>
        <w:t>4;</w:t>
      </w:r>
      <w:proofErr w:type="gramEnd"/>
    </w:p>
    <w:p w14:paraId="37E8C08B" w14:textId="4EC309E1" w:rsidR="005A7311" w:rsidRDefault="005A7311" w:rsidP="003015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(d) Maintain </w:t>
      </w:r>
      <w:r w:rsidR="00301581">
        <w:rPr>
          <w:sz w:val="24"/>
          <w:szCs w:val="24"/>
        </w:rPr>
        <w:t>requirements</w:t>
      </w:r>
      <w:r>
        <w:rPr>
          <w:sz w:val="24"/>
          <w:szCs w:val="24"/>
        </w:rPr>
        <w:t xml:space="preserve"> for certification as </w:t>
      </w:r>
      <w:r w:rsidR="00301581">
        <w:rPr>
          <w:sz w:val="24"/>
          <w:szCs w:val="24"/>
        </w:rPr>
        <w:t>specified</w:t>
      </w:r>
      <w:r w:rsidR="00F0199E">
        <w:rPr>
          <w:sz w:val="24"/>
          <w:szCs w:val="24"/>
        </w:rPr>
        <w:t xml:space="preserve"> in Section 4.</w:t>
      </w:r>
    </w:p>
    <w:p w14:paraId="2B5EEB42" w14:textId="5FEA284A" w:rsidR="00860CAB" w:rsidRDefault="00860CAB" w:rsidP="00860C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(5) </w:t>
      </w:r>
      <w:r w:rsidR="00F61D81">
        <w:rPr>
          <w:sz w:val="24"/>
          <w:szCs w:val="24"/>
        </w:rPr>
        <w:t xml:space="preserve">Persons seeking </w:t>
      </w:r>
      <w:r w:rsidR="00F61D81" w:rsidRPr="000F36AC">
        <w:rPr>
          <w:b/>
          <w:bCs/>
          <w:sz w:val="24"/>
          <w:szCs w:val="24"/>
        </w:rPr>
        <w:t xml:space="preserve">Advanced </w:t>
      </w:r>
      <w:r w:rsidR="000F36AC" w:rsidRPr="000F36AC">
        <w:rPr>
          <w:b/>
          <w:bCs/>
          <w:sz w:val="24"/>
          <w:szCs w:val="24"/>
        </w:rPr>
        <w:t>certification</w:t>
      </w:r>
      <w:r w:rsidR="000F36AC">
        <w:rPr>
          <w:sz w:val="24"/>
          <w:szCs w:val="24"/>
        </w:rPr>
        <w:t xml:space="preserve"> shall:</w:t>
      </w:r>
    </w:p>
    <w:p w14:paraId="67B52A11" w14:textId="68473C50" w:rsidR="00F0199E" w:rsidRDefault="0026421B" w:rsidP="00E01C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2268AE">
        <w:rPr>
          <w:sz w:val="24"/>
          <w:szCs w:val="24"/>
        </w:rPr>
        <w:t xml:space="preserve">(a) Have continuously maintained </w:t>
      </w:r>
      <w:r w:rsidR="00CB0284">
        <w:rPr>
          <w:sz w:val="24"/>
          <w:szCs w:val="24"/>
        </w:rPr>
        <w:t xml:space="preserve">full level status in good </w:t>
      </w:r>
      <w:proofErr w:type="gramStart"/>
      <w:r w:rsidR="00CB0284">
        <w:rPr>
          <w:sz w:val="24"/>
          <w:szCs w:val="24"/>
        </w:rPr>
        <w:t>standing;</w:t>
      </w:r>
      <w:proofErr w:type="gramEnd"/>
    </w:p>
    <w:p w14:paraId="405706DA" w14:textId="1E76C45D" w:rsidR="0026421B" w:rsidRDefault="0026421B" w:rsidP="00E01C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CB0284">
        <w:rPr>
          <w:sz w:val="24"/>
          <w:szCs w:val="24"/>
        </w:rPr>
        <w:t>(b) Submit documentation</w:t>
      </w:r>
      <w:r>
        <w:rPr>
          <w:sz w:val="24"/>
          <w:szCs w:val="24"/>
        </w:rPr>
        <w:t xml:space="preserve"> required in subsection (3)(a)3 and </w:t>
      </w:r>
      <w:proofErr w:type="gramStart"/>
      <w:r>
        <w:rPr>
          <w:sz w:val="24"/>
          <w:szCs w:val="24"/>
        </w:rPr>
        <w:t>4</w:t>
      </w:r>
      <w:r w:rsidR="00980D39">
        <w:rPr>
          <w:sz w:val="24"/>
          <w:szCs w:val="24"/>
        </w:rPr>
        <w:t>;</w:t>
      </w:r>
      <w:proofErr w:type="gramEnd"/>
    </w:p>
    <w:p w14:paraId="47235B4A" w14:textId="0B4F028B" w:rsidR="00581376" w:rsidRDefault="00581376" w:rsidP="00E01C9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(c) Complete training workshops with passing scores</w:t>
      </w:r>
      <w:r w:rsidR="00980D39">
        <w:rPr>
          <w:sz w:val="24"/>
          <w:szCs w:val="24"/>
        </w:rPr>
        <w:t xml:space="preserve"> on workshop </w:t>
      </w:r>
      <w:proofErr w:type="gramStart"/>
      <w:r w:rsidR="00980D39">
        <w:rPr>
          <w:sz w:val="24"/>
          <w:szCs w:val="24"/>
        </w:rPr>
        <w:t>tests;</w:t>
      </w:r>
      <w:proofErr w:type="gramEnd"/>
    </w:p>
    <w:p w14:paraId="71213515" w14:textId="13123F37" w:rsidR="00013373" w:rsidRDefault="00013373" w:rsidP="00E01C9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(d) Maintain requirements for certification as specified in Section </w:t>
      </w:r>
      <w:r w:rsidR="00570E53">
        <w:rPr>
          <w:sz w:val="24"/>
          <w:szCs w:val="24"/>
        </w:rPr>
        <w:t>4.</w:t>
      </w:r>
    </w:p>
    <w:p w14:paraId="3E0FE70A" w14:textId="3F89A980" w:rsidR="00570E53" w:rsidRDefault="00570E53" w:rsidP="00E01C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(6) Persons seeking </w:t>
      </w:r>
      <w:r w:rsidRPr="00570E53">
        <w:rPr>
          <w:b/>
          <w:bCs/>
          <w:sz w:val="24"/>
          <w:szCs w:val="24"/>
        </w:rPr>
        <w:t>Master certification</w:t>
      </w:r>
      <w:r>
        <w:rPr>
          <w:sz w:val="24"/>
          <w:szCs w:val="24"/>
        </w:rPr>
        <w:t xml:space="preserve"> shall:</w:t>
      </w:r>
    </w:p>
    <w:p w14:paraId="02DC6A24" w14:textId="577A09AC" w:rsidR="00570E53" w:rsidRDefault="00AA291A" w:rsidP="00E01C9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(a) Have continuously maintained advanced level status in good </w:t>
      </w:r>
      <w:proofErr w:type="gramStart"/>
      <w:r>
        <w:rPr>
          <w:sz w:val="24"/>
          <w:szCs w:val="24"/>
        </w:rPr>
        <w:t>standing;</w:t>
      </w:r>
      <w:proofErr w:type="gramEnd"/>
    </w:p>
    <w:p w14:paraId="79E51AF1" w14:textId="3621D041" w:rsidR="00AA291A" w:rsidRDefault="00AA291A" w:rsidP="00E01C9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(b) </w:t>
      </w:r>
      <w:r w:rsidR="00030124">
        <w:rPr>
          <w:sz w:val="24"/>
          <w:szCs w:val="24"/>
        </w:rPr>
        <w:t>Submit documentation required in subsection (3)(a)</w:t>
      </w:r>
      <w:r w:rsidR="00E77BDA">
        <w:rPr>
          <w:sz w:val="24"/>
          <w:szCs w:val="24"/>
        </w:rPr>
        <w:t xml:space="preserve">3 and </w:t>
      </w:r>
      <w:proofErr w:type="gramStart"/>
      <w:r w:rsidR="00E77BDA">
        <w:rPr>
          <w:sz w:val="24"/>
          <w:szCs w:val="24"/>
        </w:rPr>
        <w:t>4;</w:t>
      </w:r>
      <w:proofErr w:type="gramEnd"/>
    </w:p>
    <w:p w14:paraId="0BAE211B" w14:textId="4593C956" w:rsidR="00D158DC" w:rsidRDefault="00E77BDA" w:rsidP="00E01C9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 w:rsidR="00D158DC">
        <w:rPr>
          <w:sz w:val="24"/>
          <w:szCs w:val="24"/>
        </w:rPr>
        <w:t>(1)</w:t>
      </w:r>
      <w:r>
        <w:rPr>
          <w:sz w:val="24"/>
          <w:szCs w:val="24"/>
        </w:rPr>
        <w:t xml:space="preserve"> </w:t>
      </w:r>
      <w:r w:rsidR="00AD073A">
        <w:rPr>
          <w:sz w:val="24"/>
          <w:szCs w:val="24"/>
        </w:rPr>
        <w:t xml:space="preserve">Installed a minimum of 2 systems </w:t>
      </w:r>
      <w:r w:rsidR="001E3DCB">
        <w:rPr>
          <w:sz w:val="24"/>
          <w:szCs w:val="24"/>
        </w:rPr>
        <w:t xml:space="preserve">specified in Section </w:t>
      </w:r>
      <w:proofErr w:type="gramStart"/>
      <w:r w:rsidR="001E3DCB">
        <w:rPr>
          <w:sz w:val="24"/>
          <w:szCs w:val="24"/>
        </w:rPr>
        <w:t>3(4)</w:t>
      </w:r>
      <w:r w:rsidR="00D158DC">
        <w:rPr>
          <w:sz w:val="24"/>
          <w:szCs w:val="24"/>
        </w:rPr>
        <w:t>;</w:t>
      </w:r>
      <w:proofErr w:type="gramEnd"/>
    </w:p>
    <w:p w14:paraId="519FBA23" w14:textId="4A2AD2C8" w:rsidR="00D158DC" w:rsidRDefault="00D158DC" w:rsidP="00E01C9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E4C24">
        <w:rPr>
          <w:sz w:val="24"/>
          <w:szCs w:val="24"/>
        </w:rPr>
        <w:t xml:space="preserve">     </w:t>
      </w:r>
      <w:r>
        <w:rPr>
          <w:sz w:val="24"/>
          <w:szCs w:val="24"/>
        </w:rPr>
        <w:t>(2)</w:t>
      </w:r>
      <w:r w:rsidR="00DE4C24">
        <w:rPr>
          <w:sz w:val="24"/>
          <w:szCs w:val="24"/>
        </w:rPr>
        <w:t xml:space="preserve"> Submit verification of passed </w:t>
      </w:r>
      <w:r w:rsidR="00056D4B">
        <w:rPr>
          <w:sz w:val="24"/>
          <w:szCs w:val="24"/>
        </w:rPr>
        <w:t xml:space="preserve">inspection from local health </w:t>
      </w:r>
      <w:proofErr w:type="gramStart"/>
      <w:r w:rsidR="00056D4B">
        <w:rPr>
          <w:sz w:val="24"/>
          <w:szCs w:val="24"/>
        </w:rPr>
        <w:t>department</w:t>
      </w:r>
      <w:r w:rsidR="00F261E1">
        <w:rPr>
          <w:sz w:val="24"/>
          <w:szCs w:val="24"/>
        </w:rPr>
        <w:t>;</w:t>
      </w:r>
      <w:proofErr w:type="gramEnd"/>
    </w:p>
    <w:p w14:paraId="4A3F3158" w14:textId="4BB31A04" w:rsidR="00E77BDA" w:rsidRDefault="00AD073A" w:rsidP="00E01C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1A15">
        <w:rPr>
          <w:sz w:val="24"/>
          <w:szCs w:val="24"/>
        </w:rPr>
        <w:t xml:space="preserve">            </w:t>
      </w:r>
      <w:r w:rsidR="00F261E1">
        <w:rPr>
          <w:sz w:val="24"/>
          <w:szCs w:val="24"/>
        </w:rPr>
        <w:t xml:space="preserve">(d) </w:t>
      </w:r>
      <w:r w:rsidR="00F518C8">
        <w:rPr>
          <w:sz w:val="24"/>
          <w:szCs w:val="24"/>
        </w:rPr>
        <w:t>Maintain requirements for certification as specified in Section 4</w:t>
      </w:r>
      <w:r w:rsidR="00C95155">
        <w:rPr>
          <w:sz w:val="24"/>
          <w:szCs w:val="24"/>
        </w:rPr>
        <w:t>.</w:t>
      </w:r>
    </w:p>
    <w:p w14:paraId="474EC36E" w14:textId="33AC3305" w:rsidR="00C95155" w:rsidRDefault="00C95155" w:rsidP="00E01C9F">
      <w:pPr>
        <w:jc w:val="both"/>
        <w:rPr>
          <w:sz w:val="24"/>
          <w:szCs w:val="24"/>
        </w:rPr>
      </w:pPr>
    </w:p>
    <w:p w14:paraId="702E1B68" w14:textId="73F67846" w:rsidR="00C95155" w:rsidRPr="00C0289D" w:rsidRDefault="00C95155" w:rsidP="00C0289D">
      <w:pPr>
        <w:jc w:val="center"/>
        <w:rPr>
          <w:b/>
          <w:bCs/>
          <w:sz w:val="28"/>
          <w:szCs w:val="28"/>
          <w:u w:val="single"/>
        </w:rPr>
      </w:pPr>
      <w:r w:rsidRPr="00C0289D">
        <w:rPr>
          <w:b/>
          <w:bCs/>
          <w:sz w:val="28"/>
          <w:szCs w:val="28"/>
          <w:u w:val="single"/>
        </w:rPr>
        <w:t>Certification Level Standards</w:t>
      </w:r>
      <w:r w:rsidR="00721A15" w:rsidRPr="00C0289D">
        <w:rPr>
          <w:b/>
          <w:bCs/>
          <w:sz w:val="28"/>
          <w:szCs w:val="28"/>
          <w:u w:val="single"/>
        </w:rPr>
        <w:t>—Section 3</w:t>
      </w:r>
      <w:r w:rsidR="005A79C7">
        <w:rPr>
          <w:b/>
          <w:bCs/>
          <w:sz w:val="28"/>
          <w:szCs w:val="28"/>
          <w:u w:val="single"/>
        </w:rPr>
        <w:br/>
      </w:r>
    </w:p>
    <w:p w14:paraId="77B81C97" w14:textId="6139F16E" w:rsidR="00721A15" w:rsidRDefault="00551340" w:rsidP="00E01C9F">
      <w:pPr>
        <w:jc w:val="both"/>
        <w:rPr>
          <w:sz w:val="24"/>
          <w:szCs w:val="24"/>
        </w:rPr>
      </w:pPr>
      <w:r>
        <w:rPr>
          <w:sz w:val="24"/>
          <w:szCs w:val="24"/>
        </w:rPr>
        <w:t>Certification level standards</w:t>
      </w:r>
      <w:r w:rsidR="00E0377D">
        <w:rPr>
          <w:sz w:val="24"/>
          <w:szCs w:val="24"/>
        </w:rPr>
        <w:t xml:space="preserve"> shall be limited to on-site systems that utilize only the following:</w:t>
      </w:r>
    </w:p>
    <w:p w14:paraId="06EFFA42" w14:textId="64292507" w:rsidR="00E0377D" w:rsidRDefault="00091427" w:rsidP="00E0377D">
      <w:pPr>
        <w:pStyle w:val="ListParagraph"/>
        <w:numPr>
          <w:ilvl w:val="0"/>
          <w:numId w:val="34"/>
        </w:numPr>
        <w:jc w:val="both"/>
        <w:rPr>
          <w:sz w:val="24"/>
          <w:szCs w:val="24"/>
        </w:rPr>
      </w:pPr>
      <w:r w:rsidRPr="005C47E7">
        <w:rPr>
          <w:b/>
          <w:bCs/>
          <w:sz w:val="24"/>
          <w:szCs w:val="24"/>
        </w:rPr>
        <w:t>Probationary certification</w:t>
      </w:r>
      <w:r>
        <w:rPr>
          <w:sz w:val="24"/>
          <w:szCs w:val="24"/>
        </w:rPr>
        <w:t xml:space="preserve"> level is limited to </w:t>
      </w:r>
      <w:r w:rsidRPr="005C47E7">
        <w:rPr>
          <w:b/>
          <w:bCs/>
          <w:sz w:val="24"/>
          <w:szCs w:val="24"/>
        </w:rPr>
        <w:t>residential,</w:t>
      </w:r>
      <w:r>
        <w:rPr>
          <w:sz w:val="24"/>
          <w:szCs w:val="24"/>
        </w:rPr>
        <w:t xml:space="preserve"> </w:t>
      </w:r>
      <w:r w:rsidR="00187EE5">
        <w:rPr>
          <w:sz w:val="24"/>
          <w:szCs w:val="24"/>
        </w:rPr>
        <w:t>utilizing:</w:t>
      </w:r>
    </w:p>
    <w:p w14:paraId="197E7A3A" w14:textId="18A40B3C" w:rsidR="00187EE5" w:rsidRDefault="00EC7FD9" w:rsidP="00155AA1">
      <w:pPr>
        <w:pStyle w:val="ListParagraph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Gravity </w:t>
      </w:r>
      <w:proofErr w:type="gramStart"/>
      <w:r>
        <w:rPr>
          <w:sz w:val="24"/>
          <w:szCs w:val="24"/>
        </w:rPr>
        <w:t>distribution</w:t>
      </w:r>
      <w:r w:rsidR="00155AA1">
        <w:rPr>
          <w:sz w:val="24"/>
          <w:szCs w:val="24"/>
        </w:rPr>
        <w:t>;</w:t>
      </w:r>
      <w:proofErr w:type="gramEnd"/>
    </w:p>
    <w:p w14:paraId="26B569AE" w14:textId="56ABE734" w:rsidR="00155AA1" w:rsidRDefault="00155AA1" w:rsidP="00155AA1">
      <w:pPr>
        <w:pStyle w:val="ListParagraph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Rock filled trenches or </w:t>
      </w:r>
      <w:proofErr w:type="gramStart"/>
      <w:r>
        <w:rPr>
          <w:sz w:val="24"/>
          <w:szCs w:val="24"/>
        </w:rPr>
        <w:t>beds;</w:t>
      </w:r>
      <w:proofErr w:type="gramEnd"/>
    </w:p>
    <w:p w14:paraId="1BD18E89" w14:textId="17BBBE6E" w:rsidR="00155AA1" w:rsidRDefault="00155AA1" w:rsidP="00155AA1">
      <w:pPr>
        <w:pStyle w:val="ListParagraph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Leaching chamber trenches or </w:t>
      </w:r>
      <w:proofErr w:type="gramStart"/>
      <w:r>
        <w:rPr>
          <w:sz w:val="24"/>
          <w:szCs w:val="24"/>
        </w:rPr>
        <w:t>beds;</w:t>
      </w:r>
      <w:proofErr w:type="gramEnd"/>
    </w:p>
    <w:p w14:paraId="18852F72" w14:textId="4D5E51A5" w:rsidR="00155AA1" w:rsidRDefault="00155AA1" w:rsidP="00155AA1">
      <w:pPr>
        <w:pStyle w:val="ListParagraph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Eva</w:t>
      </w:r>
      <w:r w:rsidR="00F32B74">
        <w:rPr>
          <w:sz w:val="24"/>
          <w:szCs w:val="24"/>
        </w:rPr>
        <w:t>poration</w:t>
      </w:r>
      <w:r w:rsidR="000B097C">
        <w:rPr>
          <w:sz w:val="24"/>
          <w:szCs w:val="24"/>
        </w:rPr>
        <w:t xml:space="preserve"> absorption lagoons.</w:t>
      </w:r>
    </w:p>
    <w:p w14:paraId="366EFC10" w14:textId="5E50E9EA" w:rsidR="000B097C" w:rsidRDefault="00CD6116" w:rsidP="000B097C">
      <w:pPr>
        <w:pStyle w:val="ListParagraph"/>
        <w:numPr>
          <w:ilvl w:val="0"/>
          <w:numId w:val="34"/>
        </w:numPr>
        <w:jc w:val="both"/>
        <w:rPr>
          <w:sz w:val="24"/>
          <w:szCs w:val="24"/>
        </w:rPr>
      </w:pPr>
      <w:r w:rsidRPr="00D04612">
        <w:rPr>
          <w:b/>
          <w:bCs/>
          <w:sz w:val="24"/>
          <w:szCs w:val="24"/>
        </w:rPr>
        <w:t xml:space="preserve">Full </w:t>
      </w:r>
      <w:r w:rsidR="00707E53" w:rsidRPr="00D04612">
        <w:rPr>
          <w:b/>
          <w:bCs/>
          <w:sz w:val="24"/>
          <w:szCs w:val="24"/>
        </w:rPr>
        <w:t>certification</w:t>
      </w:r>
      <w:r w:rsidR="00707E53">
        <w:rPr>
          <w:sz w:val="24"/>
          <w:szCs w:val="24"/>
        </w:rPr>
        <w:t xml:space="preserve"> level </w:t>
      </w:r>
      <w:proofErr w:type="gramStart"/>
      <w:r w:rsidR="00707E53">
        <w:rPr>
          <w:sz w:val="24"/>
          <w:szCs w:val="24"/>
        </w:rPr>
        <w:t>is able to</w:t>
      </w:r>
      <w:proofErr w:type="gramEnd"/>
      <w:r w:rsidR="00707E53">
        <w:rPr>
          <w:sz w:val="24"/>
          <w:szCs w:val="24"/>
        </w:rPr>
        <w:t xml:space="preserve"> install </w:t>
      </w:r>
      <w:r w:rsidR="00707E53" w:rsidRPr="00D04612">
        <w:rPr>
          <w:b/>
          <w:bCs/>
          <w:sz w:val="24"/>
          <w:szCs w:val="24"/>
        </w:rPr>
        <w:t>residential, commercial, industrial</w:t>
      </w:r>
      <w:r w:rsidR="00707E53">
        <w:rPr>
          <w:sz w:val="24"/>
          <w:szCs w:val="24"/>
        </w:rPr>
        <w:t xml:space="preserve">, or </w:t>
      </w:r>
      <w:r w:rsidR="00707E53" w:rsidRPr="00D04612">
        <w:rPr>
          <w:b/>
          <w:bCs/>
          <w:sz w:val="24"/>
          <w:szCs w:val="24"/>
        </w:rPr>
        <w:t>public facility</w:t>
      </w:r>
      <w:r w:rsidR="00707E53">
        <w:rPr>
          <w:sz w:val="24"/>
          <w:szCs w:val="24"/>
        </w:rPr>
        <w:t xml:space="preserve"> systems utilizing</w:t>
      </w:r>
      <w:r w:rsidR="00D04612">
        <w:rPr>
          <w:sz w:val="24"/>
          <w:szCs w:val="24"/>
        </w:rPr>
        <w:t>:</w:t>
      </w:r>
    </w:p>
    <w:p w14:paraId="612A93BE" w14:textId="78759470" w:rsidR="00D04612" w:rsidRDefault="00D267B1" w:rsidP="00D04612">
      <w:pPr>
        <w:pStyle w:val="ListParagraph"/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Dosed </w:t>
      </w:r>
      <w:proofErr w:type="gramStart"/>
      <w:r>
        <w:rPr>
          <w:sz w:val="24"/>
          <w:szCs w:val="24"/>
        </w:rPr>
        <w:t>systems;</w:t>
      </w:r>
      <w:proofErr w:type="gramEnd"/>
    </w:p>
    <w:p w14:paraId="60BC7BED" w14:textId="4C05CBF8" w:rsidR="00616A41" w:rsidRDefault="00616A41" w:rsidP="00D04612">
      <w:pPr>
        <w:pStyle w:val="ListParagraph"/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Fill and wait </w:t>
      </w:r>
      <w:proofErr w:type="gramStart"/>
      <w:r>
        <w:rPr>
          <w:sz w:val="24"/>
          <w:szCs w:val="24"/>
        </w:rPr>
        <w:t>systems;</w:t>
      </w:r>
      <w:proofErr w:type="gramEnd"/>
    </w:p>
    <w:p w14:paraId="156EB526" w14:textId="002D7C52" w:rsidR="00616A41" w:rsidRDefault="00616A41" w:rsidP="00D04612">
      <w:pPr>
        <w:pStyle w:val="ListParagraph"/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Leaching chambers at </w:t>
      </w:r>
      <w:proofErr w:type="gramStart"/>
      <w:r>
        <w:rPr>
          <w:sz w:val="24"/>
          <w:szCs w:val="24"/>
        </w:rPr>
        <w:t>grade;</w:t>
      </w:r>
      <w:proofErr w:type="gramEnd"/>
    </w:p>
    <w:p w14:paraId="6C0702AB" w14:textId="6155C00C" w:rsidR="00616A41" w:rsidRDefault="00616A41" w:rsidP="00D04612">
      <w:pPr>
        <w:pStyle w:val="ListParagraph"/>
        <w:numPr>
          <w:ilvl w:val="0"/>
          <w:numId w:val="3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Wetlands</w:t>
      </w:r>
      <w:r w:rsidR="008F3EB3">
        <w:rPr>
          <w:sz w:val="24"/>
          <w:szCs w:val="24"/>
        </w:rPr>
        <w:t>;</w:t>
      </w:r>
      <w:proofErr w:type="gramEnd"/>
    </w:p>
    <w:p w14:paraId="31B57F00" w14:textId="79603E52" w:rsidR="008F3EB3" w:rsidRDefault="008F3EB3" w:rsidP="00D04612">
      <w:pPr>
        <w:pStyle w:val="ListParagraph"/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Probationary certification level system listings.</w:t>
      </w:r>
    </w:p>
    <w:p w14:paraId="7C43CBA4" w14:textId="0A19CCC0" w:rsidR="008F3EB3" w:rsidRDefault="004668DD" w:rsidP="004668DD">
      <w:pPr>
        <w:pStyle w:val="ListParagraph"/>
        <w:numPr>
          <w:ilvl w:val="0"/>
          <w:numId w:val="34"/>
        </w:numPr>
        <w:jc w:val="both"/>
        <w:rPr>
          <w:sz w:val="24"/>
          <w:szCs w:val="24"/>
        </w:rPr>
      </w:pPr>
      <w:r w:rsidRPr="00194BEB">
        <w:rPr>
          <w:b/>
          <w:bCs/>
          <w:sz w:val="24"/>
          <w:szCs w:val="24"/>
        </w:rPr>
        <w:t>Advanced certification</w:t>
      </w:r>
      <w:r>
        <w:rPr>
          <w:sz w:val="24"/>
          <w:szCs w:val="24"/>
        </w:rPr>
        <w:t xml:space="preserve"> level </w:t>
      </w:r>
      <w:proofErr w:type="gramStart"/>
      <w:r>
        <w:rPr>
          <w:sz w:val="24"/>
          <w:szCs w:val="24"/>
        </w:rPr>
        <w:t>is able to</w:t>
      </w:r>
      <w:proofErr w:type="gramEnd"/>
      <w:r>
        <w:rPr>
          <w:sz w:val="24"/>
          <w:szCs w:val="24"/>
        </w:rPr>
        <w:t xml:space="preserve"> install </w:t>
      </w:r>
      <w:r w:rsidRPr="00194BEB">
        <w:rPr>
          <w:b/>
          <w:bCs/>
          <w:sz w:val="24"/>
          <w:szCs w:val="24"/>
        </w:rPr>
        <w:t>residential, commercial, industrial</w:t>
      </w:r>
      <w:r>
        <w:rPr>
          <w:sz w:val="24"/>
          <w:szCs w:val="24"/>
        </w:rPr>
        <w:t xml:space="preserve">, or </w:t>
      </w:r>
      <w:r w:rsidRPr="00194BEB">
        <w:rPr>
          <w:b/>
          <w:bCs/>
          <w:sz w:val="24"/>
          <w:szCs w:val="24"/>
        </w:rPr>
        <w:t>public facility</w:t>
      </w:r>
      <w:r>
        <w:rPr>
          <w:sz w:val="24"/>
          <w:szCs w:val="24"/>
        </w:rPr>
        <w:t xml:space="preserve"> </w:t>
      </w:r>
      <w:r w:rsidR="002F16C1">
        <w:rPr>
          <w:sz w:val="24"/>
          <w:szCs w:val="24"/>
        </w:rPr>
        <w:t>systems utilizing:</w:t>
      </w:r>
    </w:p>
    <w:p w14:paraId="1AD09920" w14:textId="0AF66DAC" w:rsidR="002F16C1" w:rsidRDefault="00154C06" w:rsidP="002F16C1">
      <w:pPr>
        <w:pStyle w:val="ListParagraph"/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Low pressure pipe </w:t>
      </w:r>
      <w:proofErr w:type="gramStart"/>
      <w:r>
        <w:rPr>
          <w:sz w:val="24"/>
          <w:szCs w:val="24"/>
        </w:rPr>
        <w:t>systems;</w:t>
      </w:r>
      <w:proofErr w:type="gramEnd"/>
    </w:p>
    <w:p w14:paraId="2ADA10B7" w14:textId="4A9DEB57" w:rsidR="00154C06" w:rsidRDefault="00154C06" w:rsidP="002F16C1">
      <w:pPr>
        <w:pStyle w:val="ListParagraph"/>
        <w:numPr>
          <w:ilvl w:val="0"/>
          <w:numId w:val="37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Mounds;</w:t>
      </w:r>
      <w:proofErr w:type="gramEnd"/>
    </w:p>
    <w:p w14:paraId="275A4718" w14:textId="3C0AD68F" w:rsidR="00154C06" w:rsidRDefault="00154C06" w:rsidP="002F16C1">
      <w:pPr>
        <w:pStyle w:val="ListParagraph"/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Drip </w:t>
      </w:r>
      <w:proofErr w:type="gramStart"/>
      <w:r>
        <w:rPr>
          <w:sz w:val="24"/>
          <w:szCs w:val="24"/>
        </w:rPr>
        <w:t>Irrigation;</w:t>
      </w:r>
      <w:proofErr w:type="gramEnd"/>
    </w:p>
    <w:p w14:paraId="06D5F6CE" w14:textId="43A5692D" w:rsidR="00154C06" w:rsidRDefault="00154C06" w:rsidP="002F16C1">
      <w:pPr>
        <w:pStyle w:val="ListParagraph"/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Advanced </w:t>
      </w:r>
      <w:proofErr w:type="gramStart"/>
      <w:r>
        <w:rPr>
          <w:sz w:val="24"/>
          <w:szCs w:val="24"/>
        </w:rPr>
        <w:t>treatment;</w:t>
      </w:r>
      <w:proofErr w:type="gramEnd"/>
    </w:p>
    <w:p w14:paraId="3BC0C91A" w14:textId="5052F77C" w:rsidR="00154C06" w:rsidRDefault="00B350B2" w:rsidP="002F16C1">
      <w:pPr>
        <w:pStyle w:val="ListParagraph"/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Experimental </w:t>
      </w:r>
      <w:proofErr w:type="gramStart"/>
      <w:r>
        <w:rPr>
          <w:sz w:val="24"/>
          <w:szCs w:val="24"/>
        </w:rPr>
        <w:t>technology;</w:t>
      </w:r>
      <w:proofErr w:type="gramEnd"/>
    </w:p>
    <w:p w14:paraId="19ED2445" w14:textId="06B829D9" w:rsidR="00B350B2" w:rsidRDefault="00B350B2" w:rsidP="002F16C1">
      <w:pPr>
        <w:pStyle w:val="ListParagraph"/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Cluster </w:t>
      </w:r>
      <w:proofErr w:type="gramStart"/>
      <w:r>
        <w:rPr>
          <w:sz w:val="24"/>
          <w:szCs w:val="24"/>
        </w:rPr>
        <w:t>systems;</w:t>
      </w:r>
      <w:proofErr w:type="gramEnd"/>
    </w:p>
    <w:p w14:paraId="622A1570" w14:textId="2F2420C7" w:rsidR="00B350B2" w:rsidRDefault="0081769D" w:rsidP="002F16C1">
      <w:pPr>
        <w:pStyle w:val="ListParagraph"/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Probationary and Full level system listings.</w:t>
      </w:r>
    </w:p>
    <w:p w14:paraId="180A3116" w14:textId="08C7F268" w:rsidR="004F5E2A" w:rsidRPr="004F5E2A" w:rsidRDefault="004F5E2A" w:rsidP="004F5E2A">
      <w:pPr>
        <w:pStyle w:val="ListParagraph"/>
        <w:numPr>
          <w:ilvl w:val="0"/>
          <w:numId w:val="34"/>
        </w:numPr>
        <w:jc w:val="both"/>
        <w:rPr>
          <w:sz w:val="24"/>
          <w:szCs w:val="24"/>
        </w:rPr>
      </w:pPr>
      <w:r w:rsidRPr="000B3DF3">
        <w:rPr>
          <w:b/>
          <w:bCs/>
          <w:sz w:val="24"/>
          <w:szCs w:val="24"/>
        </w:rPr>
        <w:t>Master certification</w:t>
      </w:r>
      <w:r>
        <w:rPr>
          <w:sz w:val="24"/>
          <w:szCs w:val="24"/>
        </w:rPr>
        <w:t xml:space="preserve"> level </w:t>
      </w:r>
      <w:proofErr w:type="gramStart"/>
      <w:r>
        <w:rPr>
          <w:sz w:val="24"/>
          <w:szCs w:val="24"/>
        </w:rPr>
        <w:t>is able to</w:t>
      </w:r>
      <w:proofErr w:type="gramEnd"/>
      <w:r>
        <w:rPr>
          <w:sz w:val="24"/>
          <w:szCs w:val="24"/>
        </w:rPr>
        <w:t xml:space="preserve"> install </w:t>
      </w:r>
      <w:r w:rsidRPr="000B3DF3">
        <w:rPr>
          <w:b/>
          <w:bCs/>
          <w:sz w:val="24"/>
          <w:szCs w:val="24"/>
        </w:rPr>
        <w:t>resi</w:t>
      </w:r>
      <w:r w:rsidR="008F63F8" w:rsidRPr="000B3DF3">
        <w:rPr>
          <w:b/>
          <w:bCs/>
          <w:sz w:val="24"/>
          <w:szCs w:val="24"/>
        </w:rPr>
        <w:t>dential, commercial, industrial</w:t>
      </w:r>
      <w:r w:rsidR="008F63F8">
        <w:rPr>
          <w:sz w:val="24"/>
          <w:szCs w:val="24"/>
        </w:rPr>
        <w:t xml:space="preserve">, or </w:t>
      </w:r>
      <w:r w:rsidR="008F63F8" w:rsidRPr="000B3DF3">
        <w:rPr>
          <w:b/>
          <w:bCs/>
          <w:sz w:val="24"/>
          <w:szCs w:val="24"/>
        </w:rPr>
        <w:t>public facility</w:t>
      </w:r>
      <w:r w:rsidR="008F63F8">
        <w:rPr>
          <w:sz w:val="24"/>
          <w:szCs w:val="24"/>
        </w:rPr>
        <w:t xml:space="preserve"> systems</w:t>
      </w:r>
      <w:r w:rsidR="007104A1">
        <w:rPr>
          <w:sz w:val="24"/>
          <w:szCs w:val="24"/>
        </w:rPr>
        <w:t xml:space="preserve"> utilizing probationary, full, advanced certification level</w:t>
      </w:r>
      <w:r w:rsidR="00194BEB">
        <w:rPr>
          <w:sz w:val="24"/>
          <w:szCs w:val="24"/>
        </w:rPr>
        <w:t xml:space="preserve"> system listings.</w:t>
      </w:r>
    </w:p>
    <w:p w14:paraId="2EBF8CB2" w14:textId="05854643" w:rsidR="008A3DE7" w:rsidRDefault="008A3DE7" w:rsidP="0061341F">
      <w:pPr>
        <w:jc w:val="center"/>
        <w:rPr>
          <w:sz w:val="24"/>
          <w:szCs w:val="24"/>
        </w:rPr>
      </w:pPr>
      <w:r>
        <w:rPr>
          <w:sz w:val="24"/>
          <w:szCs w:val="24"/>
        </w:rPr>
        <w:t>&lt;</w:t>
      </w:r>
      <w:r w:rsidR="00CB0284">
        <w:rPr>
          <w:sz w:val="24"/>
          <w:szCs w:val="24"/>
        </w:rPr>
        <w:t xml:space="preserve"> </w:t>
      </w:r>
    </w:p>
    <w:p w14:paraId="2889CE38" w14:textId="51711C99" w:rsidR="0061341F" w:rsidRPr="00C0289D" w:rsidRDefault="008A3DE7" w:rsidP="0061341F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Maintenance of Certification</w:t>
      </w:r>
      <w:r w:rsidR="0061341F" w:rsidRPr="00C0289D">
        <w:rPr>
          <w:b/>
          <w:bCs/>
          <w:sz w:val="28"/>
          <w:szCs w:val="28"/>
          <w:u w:val="single"/>
        </w:rPr>
        <w:t xml:space="preserve">—Section </w:t>
      </w:r>
      <w:r w:rsidR="00EC0BAB">
        <w:rPr>
          <w:b/>
          <w:bCs/>
          <w:sz w:val="28"/>
          <w:szCs w:val="28"/>
          <w:u w:val="single"/>
        </w:rPr>
        <w:t>4</w:t>
      </w:r>
      <w:r w:rsidR="005A79C7">
        <w:rPr>
          <w:b/>
          <w:bCs/>
          <w:sz w:val="28"/>
          <w:szCs w:val="28"/>
          <w:u w:val="single"/>
        </w:rPr>
        <w:br/>
      </w:r>
    </w:p>
    <w:p w14:paraId="20E99AE0" w14:textId="7C1C31BD" w:rsidR="00CB0284" w:rsidRPr="00D3509A" w:rsidRDefault="00D3509A" w:rsidP="00D3509A">
      <w:pPr>
        <w:pStyle w:val="ListParagraph"/>
        <w:numPr>
          <w:ilvl w:val="0"/>
          <w:numId w:val="40"/>
        </w:numPr>
        <w:jc w:val="both"/>
        <w:rPr>
          <w:sz w:val="24"/>
          <w:szCs w:val="24"/>
        </w:rPr>
      </w:pPr>
      <w:r w:rsidRPr="00D3509A">
        <w:rPr>
          <w:sz w:val="24"/>
          <w:szCs w:val="24"/>
        </w:rPr>
        <w:t xml:space="preserve">Certified persons shall be required to: </w:t>
      </w:r>
    </w:p>
    <w:p w14:paraId="23FF9A88" w14:textId="0BFD4092" w:rsidR="00D3509A" w:rsidRDefault="00D3509A" w:rsidP="00D3509A">
      <w:pPr>
        <w:pStyle w:val="ListParagraph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>Attend training workshops based on the level of certification</w:t>
      </w:r>
    </w:p>
    <w:p w14:paraId="0888A0D5" w14:textId="6A439C89" w:rsidR="00D3509A" w:rsidRDefault="00D3509A" w:rsidP="00D3509A">
      <w:pPr>
        <w:pStyle w:val="ListParagraph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Maintain and submit liability insurance proof annually to the local health department</w:t>
      </w:r>
    </w:p>
    <w:p w14:paraId="29EBEFE6" w14:textId="1E81CF85" w:rsidR="00D3509A" w:rsidRDefault="00D3509A" w:rsidP="00D3509A">
      <w:pPr>
        <w:pStyle w:val="ListParagraph"/>
        <w:numPr>
          <w:ilvl w:val="0"/>
          <w:numId w:val="38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Pay</w:t>
      </w:r>
      <w:r w:rsidR="006E10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$</w:t>
      </w:r>
      <w:proofErr w:type="gramEnd"/>
      <w:r>
        <w:rPr>
          <w:sz w:val="24"/>
          <w:szCs w:val="24"/>
        </w:rPr>
        <w:t>45 certification fee to KY Dept for Public Health in Frankfort</w:t>
      </w:r>
    </w:p>
    <w:p w14:paraId="0B3F21CC" w14:textId="6BA9C6E0" w:rsidR="00D3509A" w:rsidRPr="00D3509A" w:rsidRDefault="00D3509A" w:rsidP="00D3509A">
      <w:pPr>
        <w:pStyle w:val="ListParagraph"/>
        <w:numPr>
          <w:ilvl w:val="0"/>
          <w:numId w:val="40"/>
        </w:numPr>
        <w:jc w:val="both"/>
        <w:rPr>
          <w:sz w:val="24"/>
          <w:szCs w:val="24"/>
        </w:rPr>
      </w:pPr>
      <w:r w:rsidRPr="00D3509A">
        <w:rPr>
          <w:sz w:val="24"/>
          <w:szCs w:val="24"/>
        </w:rPr>
        <w:t>Expired installers shall:</w:t>
      </w:r>
    </w:p>
    <w:p w14:paraId="4F57D338" w14:textId="4F96F515" w:rsidR="00D3509A" w:rsidRDefault="00D3509A" w:rsidP="00D3509A">
      <w:pPr>
        <w:pStyle w:val="ListParagraph"/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Comply with subsection (1</w:t>
      </w:r>
      <w:proofErr w:type="gramStart"/>
      <w:r>
        <w:rPr>
          <w:sz w:val="24"/>
          <w:szCs w:val="24"/>
        </w:rPr>
        <w:t>);</w:t>
      </w:r>
      <w:proofErr w:type="gramEnd"/>
    </w:p>
    <w:p w14:paraId="6D44F5AD" w14:textId="6E481CBF" w:rsidR="00D3509A" w:rsidRDefault="00D3509A" w:rsidP="00D3509A">
      <w:pPr>
        <w:pStyle w:val="ListParagraph"/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Submit proof of completing </w:t>
      </w:r>
      <w:proofErr w:type="gramStart"/>
      <w:r>
        <w:rPr>
          <w:sz w:val="24"/>
          <w:szCs w:val="24"/>
        </w:rPr>
        <w:t>CEUs;</w:t>
      </w:r>
      <w:proofErr w:type="gramEnd"/>
    </w:p>
    <w:p w14:paraId="5F83CFEF" w14:textId="18ED934C" w:rsidR="00D3509A" w:rsidRDefault="00D3509A" w:rsidP="00D3509A">
      <w:pPr>
        <w:pStyle w:val="ListParagraph"/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Receive renewal card prior to installing as onsite system.</w:t>
      </w:r>
    </w:p>
    <w:p w14:paraId="6D3899CE" w14:textId="23C7CD98" w:rsidR="00D3509A" w:rsidRDefault="00D3509A" w:rsidP="00D3509A">
      <w:pPr>
        <w:pStyle w:val="ListParagraph"/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For Certification levels—6 CEUs per year with passing scores</w:t>
      </w:r>
    </w:p>
    <w:p w14:paraId="43270228" w14:textId="2424C9A2" w:rsidR="00D3509A" w:rsidRDefault="00D3509A" w:rsidP="00D3509A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Master level every other year.</w:t>
      </w:r>
    </w:p>
    <w:p w14:paraId="3258240B" w14:textId="7A6B8BD1" w:rsidR="00D3509A" w:rsidRDefault="00D3509A" w:rsidP="00D3509A">
      <w:pPr>
        <w:ind w:left="720"/>
        <w:jc w:val="both"/>
        <w:rPr>
          <w:sz w:val="24"/>
          <w:szCs w:val="24"/>
        </w:rPr>
      </w:pPr>
    </w:p>
    <w:p w14:paraId="0ADFB841" w14:textId="4EBF1610" w:rsidR="00D3509A" w:rsidRPr="00845F5E" w:rsidRDefault="00D3509A" w:rsidP="00845F5E">
      <w:pPr>
        <w:ind w:left="720"/>
        <w:jc w:val="center"/>
        <w:rPr>
          <w:b/>
          <w:bCs/>
          <w:sz w:val="28"/>
          <w:szCs w:val="28"/>
          <w:u w:val="single"/>
        </w:rPr>
      </w:pPr>
      <w:r w:rsidRPr="00845F5E">
        <w:rPr>
          <w:b/>
          <w:bCs/>
          <w:sz w:val="28"/>
          <w:szCs w:val="28"/>
          <w:u w:val="single"/>
        </w:rPr>
        <w:t>Enforcement—Section 7</w:t>
      </w:r>
      <w:r w:rsidR="00873B0E">
        <w:rPr>
          <w:b/>
          <w:bCs/>
          <w:sz w:val="28"/>
          <w:szCs w:val="28"/>
          <w:u w:val="single"/>
        </w:rPr>
        <w:br/>
      </w:r>
    </w:p>
    <w:p w14:paraId="4F97C5CB" w14:textId="7549CD1C" w:rsidR="00D3509A" w:rsidRDefault="003C398E" w:rsidP="00DF2B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3A54B0">
        <w:rPr>
          <w:sz w:val="24"/>
          <w:szCs w:val="24"/>
        </w:rPr>
        <w:t xml:space="preserve">Minimum 6 </w:t>
      </w:r>
      <w:proofErr w:type="spellStart"/>
      <w:r w:rsidR="003A54B0">
        <w:rPr>
          <w:sz w:val="24"/>
          <w:szCs w:val="24"/>
        </w:rPr>
        <w:t>months probation</w:t>
      </w:r>
      <w:proofErr w:type="spellEnd"/>
      <w:r w:rsidR="005C3E42">
        <w:rPr>
          <w:sz w:val="24"/>
          <w:szCs w:val="24"/>
        </w:rPr>
        <w:t xml:space="preserve"> for installer</w:t>
      </w:r>
      <w:r w:rsidR="000A2BE8">
        <w:rPr>
          <w:sz w:val="24"/>
          <w:szCs w:val="24"/>
        </w:rPr>
        <w:t xml:space="preserve"> who</w:t>
      </w:r>
      <w:r w:rsidR="003A54B0">
        <w:rPr>
          <w:sz w:val="24"/>
          <w:szCs w:val="24"/>
        </w:rPr>
        <w:t xml:space="preserve"> </w:t>
      </w:r>
    </w:p>
    <w:p w14:paraId="504EC559" w14:textId="3334D8A9" w:rsidR="00F577D5" w:rsidRDefault="005C3E42" w:rsidP="00895D46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</w:t>
      </w:r>
      <w:r w:rsidR="000A2BE8">
        <w:rPr>
          <w:sz w:val="24"/>
          <w:szCs w:val="24"/>
        </w:rPr>
        <w:t>Fails to provide name, certification number, and notification of intent on application of permit when performing excavation and backfilling work on permitted homeowner installations, or</w:t>
      </w:r>
    </w:p>
    <w:p w14:paraId="0D688757" w14:textId="2F916DD6" w:rsidR="000A2BE8" w:rsidRDefault="00645886" w:rsidP="005C3E4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(h) </w:t>
      </w:r>
      <w:r w:rsidR="000A2BE8">
        <w:rPr>
          <w:sz w:val="24"/>
          <w:szCs w:val="24"/>
        </w:rPr>
        <w:t>Performs work</w:t>
      </w:r>
      <w:r>
        <w:rPr>
          <w:sz w:val="24"/>
          <w:szCs w:val="24"/>
        </w:rPr>
        <w:t xml:space="preserve"> </w:t>
      </w:r>
      <w:r w:rsidR="000A2BE8">
        <w:rPr>
          <w:sz w:val="24"/>
          <w:szCs w:val="24"/>
        </w:rPr>
        <w:t>on any system outside of the designated certification level</w:t>
      </w:r>
      <w:r>
        <w:rPr>
          <w:sz w:val="24"/>
          <w:szCs w:val="24"/>
        </w:rPr>
        <w:t>.</w:t>
      </w:r>
    </w:p>
    <w:p w14:paraId="792F81BB" w14:textId="1813D7E9" w:rsidR="00C0743A" w:rsidRDefault="00C0743A" w:rsidP="00C0743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(5) Replaced </w:t>
      </w:r>
      <w:r w:rsidR="00F77968">
        <w:rPr>
          <w:sz w:val="24"/>
          <w:szCs w:val="24"/>
        </w:rPr>
        <w:t>“hearing” wording with “</w:t>
      </w:r>
      <w:r w:rsidR="00FB7E40">
        <w:rPr>
          <w:sz w:val="24"/>
          <w:szCs w:val="24"/>
        </w:rPr>
        <w:t xml:space="preserve">administrative </w:t>
      </w:r>
      <w:r w:rsidR="00F77968">
        <w:rPr>
          <w:sz w:val="24"/>
          <w:szCs w:val="24"/>
        </w:rPr>
        <w:t>conference”.</w:t>
      </w:r>
    </w:p>
    <w:p w14:paraId="52B5EF00" w14:textId="77777777" w:rsidR="004524DC" w:rsidRDefault="009D3245" w:rsidP="004524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(7) Local Health Departments are to notify the Cabinet/Frankfort office within 2 business days </w:t>
      </w:r>
      <w:r w:rsidR="00895D46">
        <w:rPr>
          <w:sz w:val="24"/>
          <w:szCs w:val="24"/>
        </w:rPr>
        <w:t>of</w:t>
      </w:r>
    </w:p>
    <w:p w14:paraId="20F20B87" w14:textId="5254E63E" w:rsidR="009D3245" w:rsidRDefault="00895D46" w:rsidP="004524D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any administrative action taken by the local health department against any installer.  </w:t>
      </w:r>
    </w:p>
    <w:p w14:paraId="1E11A913" w14:textId="268FFB7F" w:rsidR="005C7C5A" w:rsidRDefault="005C7C5A" w:rsidP="004524DC">
      <w:pPr>
        <w:ind w:firstLine="720"/>
        <w:jc w:val="both"/>
        <w:rPr>
          <w:sz w:val="24"/>
          <w:szCs w:val="24"/>
        </w:rPr>
      </w:pPr>
    </w:p>
    <w:p w14:paraId="4026DA60" w14:textId="77777777" w:rsidR="00895E85" w:rsidRDefault="00895E85" w:rsidP="00491D8A">
      <w:pPr>
        <w:jc w:val="center"/>
        <w:rPr>
          <w:sz w:val="40"/>
          <w:szCs w:val="40"/>
        </w:rPr>
      </w:pPr>
    </w:p>
    <w:p w14:paraId="1E147482" w14:textId="13BE33D7" w:rsidR="00001266" w:rsidRDefault="00A47997" w:rsidP="00491D8A">
      <w:pPr>
        <w:jc w:val="center"/>
        <w:rPr>
          <w:sz w:val="40"/>
          <w:szCs w:val="40"/>
        </w:rPr>
      </w:pPr>
      <w:r w:rsidRPr="00844142">
        <w:rPr>
          <w:sz w:val="40"/>
          <w:szCs w:val="40"/>
          <w:highlight w:val="yellow"/>
        </w:rPr>
        <w:t>Disposal Site Approval Procedures</w:t>
      </w:r>
      <w:r w:rsidR="00D26DEC" w:rsidRPr="00844142">
        <w:rPr>
          <w:sz w:val="40"/>
          <w:szCs w:val="40"/>
          <w:highlight w:val="yellow"/>
        </w:rPr>
        <w:t xml:space="preserve"> 902 KAR 10:150</w:t>
      </w:r>
      <w:r w:rsidR="00873B0E">
        <w:rPr>
          <w:sz w:val="40"/>
          <w:szCs w:val="40"/>
        </w:rPr>
        <w:br/>
      </w:r>
    </w:p>
    <w:p w14:paraId="075D048C" w14:textId="67F5C284" w:rsidR="00D92C74" w:rsidRDefault="00D92C74" w:rsidP="00D92C74">
      <w:pPr>
        <w:jc w:val="center"/>
        <w:rPr>
          <w:b/>
          <w:bCs/>
          <w:sz w:val="28"/>
          <w:szCs w:val="28"/>
          <w:u w:val="single"/>
        </w:rPr>
      </w:pPr>
      <w:r w:rsidRPr="00A003B9">
        <w:rPr>
          <w:b/>
          <w:bCs/>
          <w:sz w:val="28"/>
          <w:szCs w:val="28"/>
          <w:u w:val="single"/>
        </w:rPr>
        <w:lastRenderedPageBreak/>
        <w:t>Definitions—Section 1</w:t>
      </w:r>
    </w:p>
    <w:p w14:paraId="5A343BC9" w14:textId="20E67533" w:rsidR="002162A0" w:rsidRDefault="002162A0" w:rsidP="002162A0">
      <w:pPr>
        <w:rPr>
          <w:b/>
          <w:bCs/>
          <w:sz w:val="24"/>
          <w:szCs w:val="24"/>
          <w:u w:val="single"/>
        </w:rPr>
      </w:pPr>
    </w:p>
    <w:p w14:paraId="01C9D2C5" w14:textId="77777777" w:rsidR="008D5191" w:rsidRDefault="008D5191" w:rsidP="008D5191">
      <w:pPr>
        <w:jc w:val="both"/>
        <w:rPr>
          <w:sz w:val="24"/>
          <w:szCs w:val="24"/>
        </w:rPr>
      </w:pPr>
      <w:r w:rsidRPr="00667106">
        <w:rPr>
          <w:b/>
          <w:bCs/>
          <w:sz w:val="24"/>
          <w:szCs w:val="24"/>
          <w:u w:val="single"/>
        </w:rPr>
        <w:t>Cabinet</w:t>
      </w:r>
      <w:r>
        <w:rPr>
          <w:sz w:val="24"/>
          <w:szCs w:val="24"/>
        </w:rPr>
        <w:t xml:space="preserve"> – defined by KRS 211.970(2)</w:t>
      </w:r>
    </w:p>
    <w:p w14:paraId="1A6A0C25" w14:textId="2943415E" w:rsidR="00BE75B3" w:rsidRDefault="009A6F10" w:rsidP="00A63445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Deep Incorporation</w:t>
      </w:r>
      <w:r>
        <w:rPr>
          <w:sz w:val="24"/>
          <w:szCs w:val="24"/>
        </w:rPr>
        <w:t>—land application by su</w:t>
      </w:r>
      <w:r w:rsidR="00BE75B3">
        <w:rPr>
          <w:sz w:val="24"/>
          <w:szCs w:val="24"/>
        </w:rPr>
        <w:t>bsurface injection, trench disposal, or a furrow placement cover operat</w:t>
      </w:r>
      <w:r w:rsidR="00A63445">
        <w:rPr>
          <w:sz w:val="24"/>
          <w:szCs w:val="24"/>
        </w:rPr>
        <w:t>ion</w:t>
      </w:r>
    </w:p>
    <w:p w14:paraId="31C531BD" w14:textId="2C922CCF" w:rsidR="00A63445" w:rsidRDefault="00A63445" w:rsidP="00A63445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Domestic Septage</w:t>
      </w:r>
      <w:r w:rsidR="00FB2CC3">
        <w:rPr>
          <w:sz w:val="24"/>
          <w:szCs w:val="24"/>
        </w:rPr>
        <w:t>—</w:t>
      </w:r>
      <w:r w:rsidR="000A4E71">
        <w:rPr>
          <w:sz w:val="24"/>
          <w:szCs w:val="24"/>
        </w:rPr>
        <w:t>sh</w:t>
      </w:r>
      <w:r w:rsidR="00FB2CC3">
        <w:rPr>
          <w:sz w:val="24"/>
          <w:szCs w:val="24"/>
        </w:rPr>
        <w:t xml:space="preserve">all not include </w:t>
      </w:r>
      <w:r w:rsidR="00B370B1">
        <w:rPr>
          <w:sz w:val="24"/>
          <w:szCs w:val="24"/>
        </w:rPr>
        <w:t xml:space="preserve">liquid or </w:t>
      </w:r>
      <w:r w:rsidR="002A0DCE">
        <w:rPr>
          <w:sz w:val="24"/>
          <w:szCs w:val="24"/>
        </w:rPr>
        <w:t>solid</w:t>
      </w:r>
      <w:r w:rsidR="00B370B1">
        <w:rPr>
          <w:sz w:val="24"/>
          <w:szCs w:val="24"/>
        </w:rPr>
        <w:t xml:space="preserve"> material removed from a septic tank</w:t>
      </w:r>
      <w:r w:rsidR="00AF69D1">
        <w:rPr>
          <w:sz w:val="24"/>
          <w:szCs w:val="24"/>
        </w:rPr>
        <w:t>—</w:t>
      </w:r>
      <w:r w:rsidR="006F7E57">
        <w:rPr>
          <w:sz w:val="24"/>
          <w:szCs w:val="24"/>
        </w:rPr>
        <w:t>A</w:t>
      </w:r>
      <w:r w:rsidR="00AF69D1">
        <w:rPr>
          <w:sz w:val="24"/>
          <w:szCs w:val="24"/>
        </w:rPr>
        <w:t xml:space="preserve">dded </w:t>
      </w:r>
      <w:r w:rsidR="000A4E71">
        <w:rPr>
          <w:sz w:val="24"/>
          <w:szCs w:val="24"/>
        </w:rPr>
        <w:t>“holding tank”</w:t>
      </w:r>
      <w:r w:rsidR="00B1673B">
        <w:rPr>
          <w:sz w:val="24"/>
          <w:szCs w:val="24"/>
        </w:rPr>
        <w:t xml:space="preserve">.  Removed </w:t>
      </w:r>
      <w:r w:rsidR="00A33866">
        <w:rPr>
          <w:sz w:val="24"/>
          <w:szCs w:val="24"/>
        </w:rPr>
        <w:t>“c</w:t>
      </w:r>
      <w:r w:rsidR="00B1673B">
        <w:rPr>
          <w:sz w:val="24"/>
          <w:szCs w:val="24"/>
        </w:rPr>
        <w:t>esspool</w:t>
      </w:r>
      <w:r w:rsidR="00A33866">
        <w:rPr>
          <w:sz w:val="24"/>
          <w:szCs w:val="24"/>
        </w:rPr>
        <w:t xml:space="preserve">”.  </w:t>
      </w:r>
      <w:r w:rsidR="00A33866">
        <w:rPr>
          <w:sz w:val="24"/>
          <w:szCs w:val="24"/>
        </w:rPr>
        <w:br/>
        <w:t>A</w:t>
      </w:r>
      <w:r w:rsidR="00B1673B">
        <w:rPr>
          <w:sz w:val="24"/>
          <w:szCs w:val="24"/>
        </w:rPr>
        <w:t xml:space="preserve">dded </w:t>
      </w:r>
      <w:r w:rsidR="00AF69D1">
        <w:rPr>
          <w:sz w:val="24"/>
          <w:szCs w:val="24"/>
        </w:rPr>
        <w:t>statement</w:t>
      </w:r>
      <w:r w:rsidR="00B370B1">
        <w:rPr>
          <w:sz w:val="24"/>
          <w:szCs w:val="24"/>
        </w:rPr>
        <w:t xml:space="preserve"> “that contains commercial wastewater or industrial wastewater processes</w:t>
      </w:r>
      <w:r w:rsidR="002A0DCE">
        <w:rPr>
          <w:sz w:val="24"/>
          <w:szCs w:val="24"/>
        </w:rPr>
        <w:t>”.</w:t>
      </w:r>
      <w:r w:rsidR="000A4E71">
        <w:rPr>
          <w:sz w:val="24"/>
          <w:szCs w:val="24"/>
        </w:rPr>
        <w:t xml:space="preserve"> </w:t>
      </w:r>
    </w:p>
    <w:p w14:paraId="5DB127F9" w14:textId="6B799914" w:rsidR="008E7482" w:rsidRDefault="008E7482" w:rsidP="00A63445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Land Application</w:t>
      </w:r>
      <w:r w:rsidR="00EE3300">
        <w:rPr>
          <w:sz w:val="24"/>
          <w:szCs w:val="24"/>
        </w:rPr>
        <w:t>—Added “while the vehicle is in motion”</w:t>
      </w:r>
      <w:r w:rsidR="00DA3AEC">
        <w:rPr>
          <w:sz w:val="24"/>
          <w:szCs w:val="24"/>
        </w:rPr>
        <w:t>.</w:t>
      </w:r>
    </w:p>
    <w:p w14:paraId="32F28F13" w14:textId="364C42ED" w:rsidR="00DA3AEC" w:rsidRDefault="00DA3AEC" w:rsidP="00A63445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Shallow Incorporation</w:t>
      </w:r>
      <w:r w:rsidR="004B6BE2">
        <w:rPr>
          <w:sz w:val="24"/>
          <w:szCs w:val="24"/>
        </w:rPr>
        <w:t xml:space="preserve">—land application by surface spreading followed by plowing, disking, or harrowing.  </w:t>
      </w:r>
    </w:p>
    <w:p w14:paraId="26B058C3" w14:textId="5D9703D8" w:rsidR="004B6BE2" w:rsidRDefault="004B6BE2" w:rsidP="00A63445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Surface Disposal Site</w:t>
      </w:r>
      <w:r w:rsidR="002C5FEE">
        <w:rPr>
          <w:sz w:val="24"/>
          <w:szCs w:val="24"/>
        </w:rPr>
        <w:t xml:space="preserve">—area of land that is used for domestic septage disposal.  </w:t>
      </w:r>
    </w:p>
    <w:p w14:paraId="057B51DC" w14:textId="632EBB77" w:rsidR="004556CA" w:rsidRDefault="004556CA" w:rsidP="00A63445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Tank</w:t>
      </w:r>
      <w:r>
        <w:rPr>
          <w:sz w:val="24"/>
          <w:szCs w:val="24"/>
        </w:rPr>
        <w:t xml:space="preserve">—defined by KRS 211.970(12).  </w:t>
      </w:r>
    </w:p>
    <w:p w14:paraId="12DAAAF6" w14:textId="69DD53F7" w:rsidR="00846BB2" w:rsidRDefault="00846BB2" w:rsidP="00A63445">
      <w:pPr>
        <w:rPr>
          <w:sz w:val="24"/>
          <w:szCs w:val="24"/>
        </w:rPr>
      </w:pPr>
    </w:p>
    <w:p w14:paraId="6AEB1833" w14:textId="1B896416" w:rsidR="00846BB2" w:rsidRPr="00B35BC7" w:rsidRDefault="00C64CE5" w:rsidP="00B35BC7">
      <w:pPr>
        <w:jc w:val="center"/>
        <w:rPr>
          <w:b/>
          <w:bCs/>
          <w:sz w:val="28"/>
          <w:szCs w:val="28"/>
          <w:u w:val="single"/>
        </w:rPr>
      </w:pPr>
      <w:r w:rsidRPr="00B35BC7">
        <w:rPr>
          <w:b/>
          <w:bCs/>
          <w:sz w:val="28"/>
          <w:szCs w:val="28"/>
          <w:u w:val="single"/>
        </w:rPr>
        <w:t>Application for Site Evaluation—Section 2</w:t>
      </w:r>
    </w:p>
    <w:p w14:paraId="00D15DD1" w14:textId="7B08B96B" w:rsidR="00C64CE5" w:rsidRDefault="00C64CE5" w:rsidP="00A63445">
      <w:pPr>
        <w:rPr>
          <w:sz w:val="24"/>
          <w:szCs w:val="24"/>
        </w:rPr>
      </w:pPr>
    </w:p>
    <w:p w14:paraId="21F569CA" w14:textId="43888E34" w:rsidR="00E875F4" w:rsidRDefault="00624413" w:rsidP="00A63445">
      <w:pPr>
        <w:rPr>
          <w:sz w:val="24"/>
          <w:szCs w:val="24"/>
        </w:rPr>
      </w:pPr>
      <w:r>
        <w:rPr>
          <w:sz w:val="24"/>
          <w:szCs w:val="24"/>
        </w:rPr>
        <w:t>Replaced “applicant” with “owner or operator” wording.</w:t>
      </w:r>
    </w:p>
    <w:p w14:paraId="0A60EC00" w14:textId="77777777" w:rsidR="00E875F4" w:rsidRDefault="00E875F4" w:rsidP="00A63445">
      <w:pPr>
        <w:rPr>
          <w:sz w:val="24"/>
          <w:szCs w:val="24"/>
        </w:rPr>
      </w:pPr>
    </w:p>
    <w:p w14:paraId="18BE3B4E" w14:textId="5FC22620" w:rsidR="00C64CE5" w:rsidRPr="00B60C4C" w:rsidRDefault="00781EE4" w:rsidP="00A63445">
      <w:pPr>
        <w:rPr>
          <w:sz w:val="24"/>
          <w:szCs w:val="24"/>
        </w:rPr>
      </w:pPr>
      <w:r>
        <w:rPr>
          <w:sz w:val="24"/>
          <w:szCs w:val="24"/>
        </w:rPr>
        <w:t xml:space="preserve">(1)(b) </w:t>
      </w:r>
      <w:r w:rsidR="00476B2E">
        <w:rPr>
          <w:sz w:val="24"/>
          <w:szCs w:val="24"/>
        </w:rPr>
        <w:t>Added</w:t>
      </w:r>
      <w:r w:rsidR="00B35BC7">
        <w:rPr>
          <w:sz w:val="24"/>
          <w:szCs w:val="24"/>
        </w:rPr>
        <w:t xml:space="preserve">: </w:t>
      </w:r>
      <w:r w:rsidR="00476B2E">
        <w:rPr>
          <w:sz w:val="24"/>
          <w:szCs w:val="24"/>
        </w:rPr>
        <w:t>f</w:t>
      </w:r>
      <w:r w:rsidR="00B60C4C">
        <w:rPr>
          <w:sz w:val="24"/>
          <w:szCs w:val="24"/>
        </w:rPr>
        <w:t xml:space="preserve">arm that </w:t>
      </w:r>
      <w:r w:rsidR="00476B2E">
        <w:rPr>
          <w:sz w:val="24"/>
          <w:szCs w:val="24"/>
        </w:rPr>
        <w:t>“</w:t>
      </w:r>
      <w:r w:rsidR="00B60C4C">
        <w:rPr>
          <w:sz w:val="24"/>
          <w:szCs w:val="24"/>
        </w:rPr>
        <w:t>properly disposes of</w:t>
      </w:r>
      <w:r w:rsidR="00476B2E">
        <w:rPr>
          <w:sz w:val="24"/>
          <w:szCs w:val="24"/>
        </w:rPr>
        <w:t xml:space="preserve">”, </w:t>
      </w:r>
      <w:r w:rsidR="00B25DDE">
        <w:rPr>
          <w:sz w:val="24"/>
          <w:szCs w:val="24"/>
        </w:rPr>
        <w:t>R</w:t>
      </w:r>
      <w:r w:rsidR="00476B2E">
        <w:rPr>
          <w:sz w:val="24"/>
          <w:szCs w:val="24"/>
        </w:rPr>
        <w:t xml:space="preserve">emoved </w:t>
      </w:r>
      <w:r w:rsidR="009C0B64">
        <w:rPr>
          <w:sz w:val="24"/>
          <w:szCs w:val="24"/>
        </w:rPr>
        <w:t>“</w:t>
      </w:r>
      <w:r w:rsidR="00476B2E">
        <w:rPr>
          <w:sz w:val="24"/>
          <w:szCs w:val="24"/>
        </w:rPr>
        <w:t>receives</w:t>
      </w:r>
      <w:r w:rsidR="009C0B64">
        <w:rPr>
          <w:sz w:val="24"/>
          <w:szCs w:val="24"/>
        </w:rPr>
        <w:t xml:space="preserve">”, </w:t>
      </w:r>
      <w:r w:rsidR="00BB249F">
        <w:rPr>
          <w:sz w:val="24"/>
          <w:szCs w:val="24"/>
        </w:rPr>
        <w:t xml:space="preserve">less than 2000 gallons of “its own” domestic </w:t>
      </w:r>
      <w:r w:rsidR="00B35BC7">
        <w:rPr>
          <w:sz w:val="24"/>
          <w:szCs w:val="24"/>
        </w:rPr>
        <w:t>septage</w:t>
      </w:r>
      <w:r w:rsidR="00BB249F">
        <w:rPr>
          <w:sz w:val="24"/>
          <w:szCs w:val="24"/>
        </w:rPr>
        <w:t xml:space="preserve"> per year </w:t>
      </w:r>
      <w:r w:rsidR="00B35BC7">
        <w:rPr>
          <w:sz w:val="24"/>
          <w:szCs w:val="24"/>
        </w:rPr>
        <w:t xml:space="preserve">shall not be </w:t>
      </w:r>
      <w:r w:rsidR="00EE4A2E">
        <w:rPr>
          <w:sz w:val="24"/>
          <w:szCs w:val="24"/>
        </w:rPr>
        <w:t>permitted but</w:t>
      </w:r>
      <w:r w:rsidR="00B35BC7">
        <w:rPr>
          <w:sz w:val="24"/>
          <w:szCs w:val="24"/>
        </w:rPr>
        <w:t xml:space="preserve"> shall be registered with the local health department.  </w:t>
      </w:r>
    </w:p>
    <w:p w14:paraId="057F2471" w14:textId="1E1AA8B8" w:rsidR="002A0DCE" w:rsidRDefault="002A0DCE" w:rsidP="00A63445">
      <w:pPr>
        <w:rPr>
          <w:sz w:val="24"/>
          <w:szCs w:val="24"/>
        </w:rPr>
      </w:pPr>
    </w:p>
    <w:p w14:paraId="7FC76BB0" w14:textId="45CA7F8C" w:rsidR="00781EE4" w:rsidRPr="0029197C" w:rsidRDefault="00B748A4" w:rsidP="0029197C">
      <w:pPr>
        <w:jc w:val="center"/>
        <w:rPr>
          <w:b/>
          <w:bCs/>
          <w:sz w:val="28"/>
          <w:szCs w:val="28"/>
          <w:u w:val="single"/>
        </w:rPr>
      </w:pPr>
      <w:r w:rsidRPr="0029197C">
        <w:rPr>
          <w:b/>
          <w:bCs/>
          <w:sz w:val="28"/>
          <w:szCs w:val="28"/>
          <w:u w:val="single"/>
        </w:rPr>
        <w:t xml:space="preserve">Site Evaluation Fee—Section </w:t>
      </w:r>
      <w:r w:rsidR="0029197C" w:rsidRPr="0029197C">
        <w:rPr>
          <w:b/>
          <w:bCs/>
          <w:sz w:val="28"/>
          <w:szCs w:val="28"/>
          <w:u w:val="single"/>
        </w:rPr>
        <w:t>3</w:t>
      </w:r>
    </w:p>
    <w:p w14:paraId="58C5B81A" w14:textId="037397FA" w:rsidR="00281626" w:rsidRDefault="00281626" w:rsidP="00281626">
      <w:pPr>
        <w:rPr>
          <w:sz w:val="24"/>
          <w:szCs w:val="24"/>
        </w:rPr>
      </w:pPr>
    </w:p>
    <w:p w14:paraId="63E53B12" w14:textId="0E62D2BA" w:rsidR="0029197C" w:rsidRPr="00AA3C00" w:rsidRDefault="00AA3C00" w:rsidP="00AA3C00">
      <w:pPr>
        <w:rPr>
          <w:sz w:val="24"/>
          <w:szCs w:val="24"/>
        </w:rPr>
      </w:pPr>
      <w:r w:rsidRPr="00AA3C00">
        <w:rPr>
          <w:sz w:val="24"/>
          <w:szCs w:val="24"/>
        </w:rPr>
        <w:t>(3</w:t>
      </w:r>
      <w:r>
        <w:rPr>
          <w:sz w:val="24"/>
          <w:szCs w:val="24"/>
        </w:rPr>
        <w:t xml:space="preserve">) </w:t>
      </w:r>
      <w:r w:rsidR="008A0314" w:rsidRPr="00AA3C00">
        <w:rPr>
          <w:sz w:val="24"/>
          <w:szCs w:val="24"/>
        </w:rPr>
        <w:t>Site evaluation fee shall be “established by the local board of health</w:t>
      </w:r>
      <w:r w:rsidR="002C6BC8" w:rsidRPr="00AA3C00">
        <w:rPr>
          <w:sz w:val="24"/>
          <w:szCs w:val="24"/>
        </w:rPr>
        <w:t xml:space="preserve"> having jurisdiction”.</w:t>
      </w:r>
    </w:p>
    <w:p w14:paraId="46AF407F" w14:textId="77777777" w:rsidR="00196453" w:rsidRDefault="00196453" w:rsidP="00AA3C00"/>
    <w:p w14:paraId="205863E5" w14:textId="4C4A14DD" w:rsidR="00A90636" w:rsidRDefault="00AA3C00" w:rsidP="00AA3C00">
      <w:r>
        <w:t xml:space="preserve">Removed all listed site evaluation fees.  </w:t>
      </w:r>
    </w:p>
    <w:p w14:paraId="0EDDCD91" w14:textId="6E23E341" w:rsidR="00A84084" w:rsidRDefault="00A84084" w:rsidP="00AA3C00"/>
    <w:p w14:paraId="702CBACE" w14:textId="2BA795C8" w:rsidR="000F5FE8" w:rsidRPr="0029197C" w:rsidRDefault="00150BD3" w:rsidP="000F5FE8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Appeal Procedures</w:t>
      </w:r>
      <w:r w:rsidR="000F5FE8" w:rsidRPr="0029197C">
        <w:rPr>
          <w:b/>
          <w:bCs/>
          <w:sz w:val="28"/>
          <w:szCs w:val="28"/>
          <w:u w:val="single"/>
        </w:rPr>
        <w:t xml:space="preserve">—Section </w:t>
      </w:r>
      <w:r>
        <w:rPr>
          <w:b/>
          <w:bCs/>
          <w:sz w:val="28"/>
          <w:szCs w:val="28"/>
          <w:u w:val="single"/>
        </w:rPr>
        <w:t>5</w:t>
      </w:r>
    </w:p>
    <w:p w14:paraId="71D21B90" w14:textId="7F07511E" w:rsidR="00A84084" w:rsidRDefault="00A84084" w:rsidP="00AA3C00"/>
    <w:p w14:paraId="362C142E" w14:textId="3476C6C1" w:rsidR="000F5FE8" w:rsidRDefault="000F5FE8" w:rsidP="000F5FE8">
      <w:pPr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150BD3">
        <w:rPr>
          <w:sz w:val="24"/>
          <w:szCs w:val="24"/>
        </w:rPr>
        <w:t>1</w:t>
      </w:r>
      <w:r>
        <w:rPr>
          <w:sz w:val="24"/>
          <w:szCs w:val="24"/>
        </w:rPr>
        <w:t>) Replaced “hearing” wording with “administrative conference”.</w:t>
      </w:r>
    </w:p>
    <w:p w14:paraId="56BFD579" w14:textId="77777777" w:rsidR="000F5FE8" w:rsidRPr="00A90636" w:rsidRDefault="000F5FE8" w:rsidP="00AA3C00"/>
    <w:p w14:paraId="02C673A1" w14:textId="77777777" w:rsidR="000D60D1" w:rsidRDefault="000D60D1" w:rsidP="00491D8A">
      <w:pPr>
        <w:jc w:val="center"/>
        <w:rPr>
          <w:sz w:val="40"/>
          <w:szCs w:val="40"/>
        </w:rPr>
      </w:pPr>
    </w:p>
    <w:p w14:paraId="1D18CB7C" w14:textId="7B3BC2B3" w:rsidR="0073269E" w:rsidRDefault="00D26DEC" w:rsidP="0073269E">
      <w:pPr>
        <w:jc w:val="center"/>
        <w:rPr>
          <w:b/>
          <w:bCs/>
          <w:sz w:val="28"/>
          <w:szCs w:val="28"/>
          <w:u w:val="single"/>
        </w:rPr>
      </w:pPr>
      <w:r w:rsidRPr="00DF2BEB">
        <w:rPr>
          <w:sz w:val="40"/>
          <w:szCs w:val="40"/>
          <w:highlight w:val="yellow"/>
        </w:rPr>
        <w:t>Disposal Site Operation 902 KAR 10:160</w:t>
      </w:r>
      <w:r w:rsidR="00873B0E">
        <w:rPr>
          <w:sz w:val="40"/>
          <w:szCs w:val="40"/>
        </w:rPr>
        <w:br/>
      </w:r>
      <w:r w:rsidR="0073269E">
        <w:rPr>
          <w:sz w:val="40"/>
          <w:szCs w:val="40"/>
        </w:rPr>
        <w:br/>
      </w:r>
      <w:r w:rsidR="0073269E" w:rsidRPr="00A003B9">
        <w:rPr>
          <w:b/>
          <w:bCs/>
          <w:sz w:val="28"/>
          <w:szCs w:val="28"/>
          <w:u w:val="single"/>
        </w:rPr>
        <w:t>Definitions—Section 1</w:t>
      </w:r>
    </w:p>
    <w:p w14:paraId="4EFCBCEB" w14:textId="5B430DBE" w:rsidR="00D26DEC" w:rsidRDefault="00D26DEC" w:rsidP="00491D8A">
      <w:pPr>
        <w:jc w:val="center"/>
        <w:rPr>
          <w:sz w:val="40"/>
          <w:szCs w:val="40"/>
        </w:rPr>
      </w:pPr>
    </w:p>
    <w:p w14:paraId="3AF7B0D8" w14:textId="77777777" w:rsidR="0073269E" w:rsidRDefault="0073269E" w:rsidP="0073269E">
      <w:pPr>
        <w:jc w:val="both"/>
        <w:rPr>
          <w:sz w:val="24"/>
          <w:szCs w:val="24"/>
        </w:rPr>
      </w:pPr>
      <w:r w:rsidRPr="00667106">
        <w:rPr>
          <w:b/>
          <w:bCs/>
          <w:sz w:val="24"/>
          <w:szCs w:val="24"/>
          <w:u w:val="single"/>
        </w:rPr>
        <w:t>Cabinet</w:t>
      </w:r>
      <w:r>
        <w:rPr>
          <w:sz w:val="24"/>
          <w:szCs w:val="24"/>
        </w:rPr>
        <w:t xml:space="preserve"> – defined by KRS 211.970(2)</w:t>
      </w:r>
    </w:p>
    <w:p w14:paraId="27485284" w14:textId="77777777" w:rsidR="0073269E" w:rsidRDefault="0073269E" w:rsidP="0073269E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Domestic Septage</w:t>
      </w:r>
      <w:r>
        <w:rPr>
          <w:sz w:val="24"/>
          <w:szCs w:val="24"/>
        </w:rPr>
        <w:t xml:space="preserve">—shall not include liquid or solid material removed from a septic tank—Added “holding tank”.  Removed “cesspool”.  </w:t>
      </w:r>
      <w:r>
        <w:rPr>
          <w:sz w:val="24"/>
          <w:szCs w:val="24"/>
        </w:rPr>
        <w:br/>
        <w:t xml:space="preserve">Added statement “that contains commercial wastewater or industrial wastewater processes”. </w:t>
      </w:r>
    </w:p>
    <w:p w14:paraId="1C9252C5" w14:textId="6E3FDBD6" w:rsidR="0073269E" w:rsidRDefault="0073269E" w:rsidP="0073269E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Land Application</w:t>
      </w:r>
      <w:r>
        <w:rPr>
          <w:sz w:val="24"/>
          <w:szCs w:val="24"/>
        </w:rPr>
        <w:t>—Added “while the vehicle is in motion”.</w:t>
      </w:r>
      <w:r w:rsidR="004C5773">
        <w:rPr>
          <w:sz w:val="24"/>
          <w:szCs w:val="24"/>
        </w:rPr>
        <w:t xml:space="preserve"> </w:t>
      </w:r>
      <w:r w:rsidR="002F247A">
        <w:rPr>
          <w:sz w:val="24"/>
          <w:szCs w:val="24"/>
        </w:rPr>
        <w:t xml:space="preserve"> </w:t>
      </w:r>
      <w:r w:rsidR="00C97F37">
        <w:rPr>
          <w:sz w:val="24"/>
          <w:szCs w:val="24"/>
        </w:rPr>
        <w:t>Added “mixed with grease at a ratio of th</w:t>
      </w:r>
      <w:r w:rsidR="002F247A">
        <w:rPr>
          <w:sz w:val="24"/>
          <w:szCs w:val="24"/>
        </w:rPr>
        <w:t xml:space="preserve">ree parts domestic septage to one part grease”. </w:t>
      </w:r>
    </w:p>
    <w:p w14:paraId="7175FC46" w14:textId="1B11E1F4" w:rsidR="001F7392" w:rsidRDefault="001F7392" w:rsidP="0073269E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pH</w:t>
      </w:r>
      <w:r w:rsidR="00325DD2">
        <w:rPr>
          <w:sz w:val="24"/>
          <w:szCs w:val="24"/>
        </w:rPr>
        <w:t>—</w:t>
      </w:r>
      <w:r>
        <w:rPr>
          <w:sz w:val="24"/>
          <w:szCs w:val="24"/>
        </w:rPr>
        <w:t>logarith</w:t>
      </w:r>
      <w:r w:rsidR="00325DD2">
        <w:rPr>
          <w:sz w:val="24"/>
          <w:szCs w:val="24"/>
        </w:rPr>
        <w:t>m of the reciprocal of the hydrogen ion concentration</w:t>
      </w:r>
    </w:p>
    <w:p w14:paraId="1816125A" w14:textId="664BD13B" w:rsidR="00325DD2" w:rsidRDefault="00325DD2" w:rsidP="0073269E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Reclamation</w:t>
      </w:r>
      <w:r w:rsidR="007D53ED">
        <w:rPr>
          <w:sz w:val="24"/>
          <w:szCs w:val="24"/>
        </w:rPr>
        <w:t xml:space="preserve">—the approved reclaiming of strip mine and construction sites </w:t>
      </w:r>
      <w:r w:rsidR="00521404">
        <w:rPr>
          <w:sz w:val="24"/>
          <w:szCs w:val="24"/>
        </w:rPr>
        <w:t>for</w:t>
      </w:r>
      <w:r w:rsidR="007D53ED">
        <w:rPr>
          <w:sz w:val="24"/>
          <w:szCs w:val="24"/>
        </w:rPr>
        <w:t xml:space="preserve"> the disposal of domestic septage.</w:t>
      </w:r>
    </w:p>
    <w:p w14:paraId="3AFA6B71" w14:textId="77777777" w:rsidR="00521404" w:rsidRDefault="00521404" w:rsidP="00521404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Surface Disposal Site</w:t>
      </w:r>
      <w:r>
        <w:rPr>
          <w:sz w:val="24"/>
          <w:szCs w:val="24"/>
        </w:rPr>
        <w:t xml:space="preserve">—area of land that is used for domestic septage disposal.  </w:t>
      </w:r>
    </w:p>
    <w:p w14:paraId="05A6A851" w14:textId="77777777" w:rsidR="00521404" w:rsidRDefault="00521404" w:rsidP="0073269E">
      <w:pPr>
        <w:rPr>
          <w:sz w:val="24"/>
          <w:szCs w:val="24"/>
        </w:rPr>
      </w:pPr>
    </w:p>
    <w:p w14:paraId="54D0BEAE" w14:textId="49C84CDA" w:rsidR="003F5F96" w:rsidRDefault="003F5F96" w:rsidP="003F5F96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Application for Permit to Operate</w:t>
      </w:r>
      <w:r w:rsidR="0041439A">
        <w:rPr>
          <w:b/>
          <w:bCs/>
          <w:sz w:val="28"/>
          <w:szCs w:val="28"/>
          <w:u w:val="single"/>
        </w:rPr>
        <w:t>--</w:t>
      </w:r>
      <w:r w:rsidRPr="00A003B9">
        <w:rPr>
          <w:b/>
          <w:bCs/>
          <w:sz w:val="28"/>
          <w:szCs w:val="28"/>
          <w:u w:val="single"/>
        </w:rPr>
        <w:t xml:space="preserve">Section </w:t>
      </w:r>
      <w:r w:rsidR="0041439A">
        <w:rPr>
          <w:b/>
          <w:bCs/>
          <w:sz w:val="28"/>
          <w:szCs w:val="28"/>
          <w:u w:val="single"/>
        </w:rPr>
        <w:t>2</w:t>
      </w:r>
    </w:p>
    <w:p w14:paraId="0BBB6147" w14:textId="77777777" w:rsidR="007D53ED" w:rsidRPr="00325DD2" w:rsidRDefault="007D53ED" w:rsidP="0073269E">
      <w:pPr>
        <w:rPr>
          <w:sz w:val="24"/>
          <w:szCs w:val="24"/>
        </w:rPr>
      </w:pPr>
    </w:p>
    <w:p w14:paraId="10A06042" w14:textId="722622E9" w:rsidR="00AF5962" w:rsidRDefault="00AF5962" w:rsidP="00AF5962">
      <w:pPr>
        <w:rPr>
          <w:sz w:val="24"/>
          <w:szCs w:val="24"/>
        </w:rPr>
      </w:pPr>
      <w:r>
        <w:rPr>
          <w:sz w:val="24"/>
          <w:szCs w:val="24"/>
        </w:rPr>
        <w:t>(1)(b) Added: farm</w:t>
      </w:r>
      <w:r w:rsidR="00073210">
        <w:rPr>
          <w:sz w:val="24"/>
          <w:szCs w:val="24"/>
        </w:rPr>
        <w:t xml:space="preserve"> owner</w:t>
      </w:r>
      <w:r>
        <w:rPr>
          <w:sz w:val="24"/>
          <w:szCs w:val="24"/>
        </w:rPr>
        <w:t xml:space="preserve"> </w:t>
      </w:r>
      <w:r w:rsidR="000751B6">
        <w:rPr>
          <w:sz w:val="24"/>
          <w:szCs w:val="24"/>
        </w:rPr>
        <w:t xml:space="preserve">“shall not be required” </w:t>
      </w:r>
      <w:r w:rsidR="00E22C52">
        <w:rPr>
          <w:sz w:val="24"/>
          <w:szCs w:val="24"/>
        </w:rPr>
        <w:t>to be permitted if th</w:t>
      </w:r>
      <w:r w:rsidR="00602C19">
        <w:rPr>
          <w:sz w:val="24"/>
          <w:szCs w:val="24"/>
        </w:rPr>
        <w:t xml:space="preserve">at farm </w:t>
      </w:r>
      <w:r>
        <w:rPr>
          <w:sz w:val="24"/>
          <w:szCs w:val="24"/>
        </w:rPr>
        <w:t>“properly disposes of”, Removed “receives”, less than 2000 gallons of “its own” domestic septage per year</w:t>
      </w:r>
      <w:r w:rsidR="00892A6B">
        <w:rPr>
          <w:sz w:val="24"/>
          <w:szCs w:val="24"/>
        </w:rPr>
        <w:t>.  The farm</w:t>
      </w:r>
      <w:r>
        <w:rPr>
          <w:sz w:val="24"/>
          <w:szCs w:val="24"/>
        </w:rPr>
        <w:t xml:space="preserve"> shall be registered with the local health department.  </w:t>
      </w:r>
    </w:p>
    <w:p w14:paraId="3C16449F" w14:textId="3D536AE4" w:rsidR="00D62158" w:rsidRDefault="00D62158" w:rsidP="00AF5962">
      <w:pPr>
        <w:rPr>
          <w:sz w:val="24"/>
          <w:szCs w:val="24"/>
        </w:rPr>
      </w:pPr>
    </w:p>
    <w:p w14:paraId="44389295" w14:textId="06B5692D" w:rsidR="00D62158" w:rsidRPr="00941512" w:rsidRDefault="00941512" w:rsidP="00941512">
      <w:pPr>
        <w:rPr>
          <w:sz w:val="24"/>
          <w:szCs w:val="24"/>
        </w:rPr>
      </w:pPr>
      <w:r w:rsidRPr="00941512">
        <w:rPr>
          <w:sz w:val="24"/>
          <w:szCs w:val="24"/>
        </w:rPr>
        <w:t>(3</w:t>
      </w:r>
      <w:r>
        <w:rPr>
          <w:sz w:val="24"/>
          <w:szCs w:val="24"/>
        </w:rPr>
        <w:t xml:space="preserve">) </w:t>
      </w:r>
      <w:r w:rsidR="0078555E" w:rsidRPr="00941512">
        <w:rPr>
          <w:sz w:val="24"/>
          <w:szCs w:val="24"/>
        </w:rPr>
        <w:t>The disposal area where domestic septage is to be applied shall meet the requirements of 902 KAR 10</w:t>
      </w:r>
      <w:r w:rsidRPr="00941512">
        <w:rPr>
          <w:sz w:val="24"/>
          <w:szCs w:val="24"/>
        </w:rPr>
        <w:t>:150.</w:t>
      </w:r>
    </w:p>
    <w:p w14:paraId="1B525E1D" w14:textId="75D2E7F0" w:rsidR="00941512" w:rsidRDefault="00941512" w:rsidP="00941512"/>
    <w:p w14:paraId="3718E576" w14:textId="4D8E6032" w:rsidR="00941512" w:rsidRDefault="00F454A4" w:rsidP="00F454A4">
      <w:r>
        <w:t xml:space="preserve">(4) </w:t>
      </w:r>
      <w:r w:rsidR="00666ED7">
        <w:t>Documents</w:t>
      </w:r>
      <w:r w:rsidR="00B05173">
        <w:t xml:space="preserve"> shall be submitted with </w:t>
      </w:r>
      <w:proofErr w:type="gramStart"/>
      <w:r w:rsidR="00B05173">
        <w:t>the</w:t>
      </w:r>
      <w:r>
        <w:t xml:space="preserve"> </w:t>
      </w:r>
      <w:r w:rsidR="00B05173">
        <w:t>”initial</w:t>
      </w:r>
      <w:proofErr w:type="gramEnd"/>
      <w:r>
        <w:t>”</w:t>
      </w:r>
      <w:r w:rsidR="00B05173">
        <w:t xml:space="preserve"> application or “any time changes to the operation or process occur”: </w:t>
      </w:r>
    </w:p>
    <w:p w14:paraId="0261ED79" w14:textId="00BDFABB" w:rsidR="00F454A4" w:rsidRDefault="00F454A4" w:rsidP="00F454A4"/>
    <w:p w14:paraId="1348850B" w14:textId="6D2662CB" w:rsidR="00F454A4" w:rsidRDefault="006F7414" w:rsidP="00F454A4">
      <w:r>
        <w:t xml:space="preserve">(5)(a) </w:t>
      </w:r>
      <w:r w:rsidR="00677424">
        <w:t xml:space="preserve">Certification statement shall be submitted to the local health </w:t>
      </w:r>
      <w:r w:rsidR="00927C1D">
        <w:t>department</w:t>
      </w:r>
      <w:r w:rsidR="00677424">
        <w:t xml:space="preserve"> certified inspector with the </w:t>
      </w:r>
      <w:r w:rsidR="00927C1D">
        <w:t>“</w:t>
      </w:r>
      <w:r w:rsidR="00677424">
        <w:t>initial</w:t>
      </w:r>
      <w:r w:rsidR="00927C1D">
        <w:t>”</w:t>
      </w:r>
      <w:r w:rsidR="00677424">
        <w:t xml:space="preserve"> permit application </w:t>
      </w:r>
      <w:r w:rsidR="00927C1D">
        <w:t>“</w:t>
      </w:r>
      <w:r w:rsidR="00677424">
        <w:t>and annually thereafter</w:t>
      </w:r>
      <w:r w:rsidR="00927C1D">
        <w:t>”.</w:t>
      </w:r>
    </w:p>
    <w:p w14:paraId="74A8F5FC" w14:textId="10F1C8A6" w:rsidR="004D22F6" w:rsidRDefault="004D22F6" w:rsidP="00F454A4"/>
    <w:p w14:paraId="26AB44C6" w14:textId="54217C16" w:rsidR="004D22F6" w:rsidRDefault="00F07869" w:rsidP="00F07869">
      <w:r>
        <w:t xml:space="preserve">     (b)Statement shall read, “…no changes to the oper</w:t>
      </w:r>
      <w:r w:rsidR="00EC76A8">
        <w:t xml:space="preserve">ation or process, as submitted in the original </w:t>
      </w:r>
      <w:r w:rsidR="00BF3354">
        <w:br/>
        <w:t xml:space="preserve">     a</w:t>
      </w:r>
      <w:r w:rsidR="00EC76A8">
        <w:t>pplication, have occurred as per 902 KAR 10:150”.</w:t>
      </w:r>
      <w:r>
        <w:t xml:space="preserve"> </w:t>
      </w:r>
    </w:p>
    <w:p w14:paraId="23A24085" w14:textId="2291F0B4" w:rsidR="00A354DD" w:rsidRDefault="00A354DD" w:rsidP="00F07869"/>
    <w:p w14:paraId="54430480" w14:textId="77777777" w:rsidR="00A354DD" w:rsidRDefault="00A354DD" w:rsidP="00A354DD">
      <w:pPr>
        <w:rPr>
          <w:sz w:val="24"/>
          <w:szCs w:val="24"/>
        </w:rPr>
      </w:pPr>
      <w:r>
        <w:rPr>
          <w:sz w:val="24"/>
          <w:szCs w:val="24"/>
        </w:rPr>
        <w:t>Replaced “applicant” with “owner or operator” wording.</w:t>
      </w:r>
    </w:p>
    <w:p w14:paraId="53CC00AE" w14:textId="7644C3C1" w:rsidR="00A354DD" w:rsidRDefault="00A354DD" w:rsidP="00F07869"/>
    <w:p w14:paraId="2A448810" w14:textId="3B6EF5B3" w:rsidR="00B2531E" w:rsidRDefault="0020707D" w:rsidP="00B2531E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</w:t>
      </w:r>
      <w:r w:rsidR="00B2531E">
        <w:rPr>
          <w:b/>
          <w:bCs/>
          <w:sz w:val="28"/>
          <w:szCs w:val="28"/>
          <w:u w:val="single"/>
        </w:rPr>
        <w:t xml:space="preserve">ermit </w:t>
      </w:r>
      <w:r>
        <w:rPr>
          <w:b/>
          <w:bCs/>
          <w:sz w:val="28"/>
          <w:szCs w:val="28"/>
          <w:u w:val="single"/>
        </w:rPr>
        <w:t>and Inspection Fees</w:t>
      </w:r>
      <w:r w:rsidR="00B2531E">
        <w:rPr>
          <w:b/>
          <w:bCs/>
          <w:sz w:val="28"/>
          <w:szCs w:val="28"/>
          <w:u w:val="single"/>
        </w:rPr>
        <w:t>--</w:t>
      </w:r>
      <w:r w:rsidR="00B2531E" w:rsidRPr="00A003B9">
        <w:rPr>
          <w:b/>
          <w:bCs/>
          <w:sz w:val="28"/>
          <w:szCs w:val="28"/>
          <w:u w:val="single"/>
        </w:rPr>
        <w:t xml:space="preserve">Section </w:t>
      </w:r>
      <w:r w:rsidR="00BF0527">
        <w:rPr>
          <w:b/>
          <w:bCs/>
          <w:sz w:val="28"/>
          <w:szCs w:val="28"/>
          <w:u w:val="single"/>
        </w:rPr>
        <w:t>3</w:t>
      </w:r>
    </w:p>
    <w:p w14:paraId="4716AEDC" w14:textId="77777777" w:rsidR="00B2531E" w:rsidRDefault="00B2531E" w:rsidP="00F07869"/>
    <w:p w14:paraId="19E51087" w14:textId="39C8C337" w:rsidR="00BF3354" w:rsidRDefault="00910EB6" w:rsidP="00910EB6">
      <w:r>
        <w:t xml:space="preserve">(1) </w:t>
      </w:r>
      <w:r w:rsidR="00A41FCE">
        <w:t>A</w:t>
      </w:r>
      <w:r>
        <w:t>nnual permit fee $187 for each permitted site.</w:t>
      </w:r>
    </w:p>
    <w:p w14:paraId="56D935A9" w14:textId="77777777" w:rsidR="003A15BD" w:rsidRDefault="001F78A1" w:rsidP="00E33761">
      <w:pPr>
        <w:jc w:val="center"/>
        <w:rPr>
          <w:b/>
          <w:bCs/>
          <w:sz w:val="28"/>
          <w:szCs w:val="28"/>
          <w:u w:val="single"/>
        </w:rPr>
      </w:pPr>
      <w:r>
        <w:br/>
      </w:r>
      <w:r w:rsidR="00872493">
        <w:rPr>
          <w:b/>
          <w:bCs/>
          <w:sz w:val="28"/>
          <w:szCs w:val="28"/>
          <w:u w:val="single"/>
        </w:rPr>
        <w:t>Approved Methods of Domestic Septage Disposal</w:t>
      </w:r>
      <w:r w:rsidR="008B33A1">
        <w:rPr>
          <w:b/>
          <w:bCs/>
          <w:sz w:val="28"/>
          <w:szCs w:val="28"/>
          <w:u w:val="single"/>
        </w:rPr>
        <w:t>-</w:t>
      </w:r>
      <w:r w:rsidR="00872493">
        <w:rPr>
          <w:b/>
          <w:bCs/>
          <w:sz w:val="28"/>
          <w:szCs w:val="28"/>
          <w:u w:val="single"/>
        </w:rPr>
        <w:t>-</w:t>
      </w:r>
      <w:r w:rsidR="00872493" w:rsidRPr="00A003B9">
        <w:rPr>
          <w:b/>
          <w:bCs/>
          <w:sz w:val="28"/>
          <w:szCs w:val="28"/>
          <w:u w:val="single"/>
        </w:rPr>
        <w:t xml:space="preserve">Section </w:t>
      </w:r>
      <w:r w:rsidR="008B33A1">
        <w:rPr>
          <w:b/>
          <w:bCs/>
          <w:sz w:val="28"/>
          <w:szCs w:val="28"/>
          <w:u w:val="single"/>
        </w:rPr>
        <w:t>5</w:t>
      </w:r>
      <w:r w:rsidR="003A15BD">
        <w:rPr>
          <w:b/>
          <w:bCs/>
          <w:sz w:val="28"/>
          <w:szCs w:val="28"/>
          <w:u w:val="single"/>
        </w:rPr>
        <w:br/>
      </w:r>
    </w:p>
    <w:p w14:paraId="38DE2A15" w14:textId="662E7F6E" w:rsidR="00872493" w:rsidRDefault="009164E7" w:rsidP="009164E7">
      <w:pPr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871E32">
        <w:rPr>
          <w:sz w:val="24"/>
          <w:szCs w:val="24"/>
        </w:rPr>
        <w:t xml:space="preserve">Domestic </w:t>
      </w:r>
      <w:r w:rsidR="00F80232">
        <w:rPr>
          <w:sz w:val="24"/>
          <w:szCs w:val="24"/>
        </w:rPr>
        <w:t>septage</w:t>
      </w:r>
      <w:r w:rsidR="00871E32">
        <w:rPr>
          <w:sz w:val="24"/>
          <w:szCs w:val="24"/>
        </w:rPr>
        <w:t xml:space="preserve"> storage </w:t>
      </w:r>
      <w:r w:rsidR="00F80232">
        <w:rPr>
          <w:sz w:val="24"/>
          <w:szCs w:val="24"/>
        </w:rPr>
        <w:t>facilities</w:t>
      </w:r>
      <w:r w:rsidR="00871E32">
        <w:rPr>
          <w:sz w:val="24"/>
          <w:szCs w:val="24"/>
        </w:rPr>
        <w:t xml:space="preserve"> capable of holding three times the storage capacity</w:t>
      </w:r>
      <w:r w:rsidR="00F80232">
        <w:rPr>
          <w:sz w:val="24"/>
          <w:szCs w:val="24"/>
        </w:rPr>
        <w:t xml:space="preserve"> </w:t>
      </w:r>
      <w:r w:rsidR="00871E32">
        <w:rPr>
          <w:sz w:val="24"/>
          <w:szCs w:val="24"/>
        </w:rPr>
        <w:t xml:space="preserve">of the largest pump truck, or at least 4000 gallons, shall be provided at </w:t>
      </w:r>
      <w:r w:rsidR="00F80232">
        <w:rPr>
          <w:sz w:val="24"/>
          <w:szCs w:val="24"/>
        </w:rPr>
        <w:t>the</w:t>
      </w:r>
      <w:r w:rsidR="00871E32">
        <w:rPr>
          <w:sz w:val="24"/>
          <w:szCs w:val="24"/>
        </w:rPr>
        <w:t xml:space="preserve"> disposal site.</w:t>
      </w:r>
    </w:p>
    <w:p w14:paraId="5AF56D6D" w14:textId="45BF7D53" w:rsidR="00F80232" w:rsidRPr="00CF6D22" w:rsidRDefault="00CF6D22" w:rsidP="00CF6D22">
      <w:pPr>
        <w:rPr>
          <w:sz w:val="24"/>
          <w:szCs w:val="24"/>
        </w:rPr>
      </w:pPr>
      <w:r w:rsidRPr="00CF6D22">
        <w:rPr>
          <w:sz w:val="24"/>
          <w:szCs w:val="24"/>
        </w:rPr>
        <w:t>(2</w:t>
      </w:r>
      <w:r>
        <w:rPr>
          <w:sz w:val="24"/>
          <w:szCs w:val="24"/>
        </w:rPr>
        <w:t xml:space="preserve">) </w:t>
      </w:r>
      <w:r w:rsidR="00362374" w:rsidRPr="00CF6D22">
        <w:rPr>
          <w:sz w:val="24"/>
          <w:szCs w:val="24"/>
        </w:rPr>
        <w:t xml:space="preserve">Unless previously added, sufficient alkali shall be applied to each application method of domestic septage or domestic septage mixed with grease to raise the pH to twelve for thirty minutes </w:t>
      </w:r>
      <w:r w:rsidR="009253E2" w:rsidRPr="00CF6D22">
        <w:rPr>
          <w:sz w:val="24"/>
          <w:szCs w:val="24"/>
        </w:rPr>
        <w:t xml:space="preserve">to control odors and vectors.  </w:t>
      </w:r>
    </w:p>
    <w:p w14:paraId="30EEA015" w14:textId="09127273" w:rsidR="00CF6D22" w:rsidRDefault="00CF6D22" w:rsidP="00CF6D22">
      <w:r>
        <w:t xml:space="preserve"> </w:t>
      </w:r>
    </w:p>
    <w:p w14:paraId="23BD5210" w14:textId="5493BC79" w:rsidR="00CF6D22" w:rsidRDefault="008F6121" w:rsidP="00CF6D22">
      <w:r>
        <w:t xml:space="preserve">(4)(b)2. </w:t>
      </w:r>
      <w:r w:rsidR="002D09AF">
        <w:t xml:space="preserve">Deep Incorporation: </w:t>
      </w:r>
      <w:r>
        <w:t>Additional application of alkali</w:t>
      </w:r>
      <w:r w:rsidR="002D09AF">
        <w:t xml:space="preserve"> may be required.  </w:t>
      </w:r>
    </w:p>
    <w:p w14:paraId="42B24A45" w14:textId="4CD80A83" w:rsidR="00E33761" w:rsidRDefault="00E33761" w:rsidP="00CF6D22"/>
    <w:p w14:paraId="17182E71" w14:textId="79AEBF01" w:rsidR="00E33761" w:rsidRPr="00CF6D22" w:rsidRDefault="00057929" w:rsidP="009164E7">
      <w:pPr>
        <w:jc w:val="center"/>
      </w:pPr>
      <w:r>
        <w:rPr>
          <w:b/>
          <w:bCs/>
          <w:sz w:val="28"/>
          <w:szCs w:val="28"/>
          <w:u w:val="single"/>
        </w:rPr>
        <w:t>Experimental Disposal Methods</w:t>
      </w:r>
      <w:r w:rsidR="009164E7">
        <w:rPr>
          <w:b/>
          <w:bCs/>
          <w:sz w:val="28"/>
          <w:szCs w:val="28"/>
          <w:u w:val="single"/>
        </w:rPr>
        <w:t>--</w:t>
      </w:r>
      <w:r w:rsidR="009164E7" w:rsidRPr="00A003B9">
        <w:rPr>
          <w:b/>
          <w:bCs/>
          <w:sz w:val="28"/>
          <w:szCs w:val="28"/>
          <w:u w:val="single"/>
        </w:rPr>
        <w:t xml:space="preserve">Section </w:t>
      </w:r>
      <w:r>
        <w:rPr>
          <w:b/>
          <w:bCs/>
          <w:sz w:val="28"/>
          <w:szCs w:val="28"/>
          <w:u w:val="single"/>
        </w:rPr>
        <w:t>6</w:t>
      </w:r>
    </w:p>
    <w:p w14:paraId="45F35C36" w14:textId="3E01278B" w:rsidR="00910EB6" w:rsidRPr="00941512" w:rsidRDefault="00910EB6" w:rsidP="00910EB6"/>
    <w:p w14:paraId="447BE63F" w14:textId="7C2B88EF" w:rsidR="00162A1A" w:rsidRDefault="00162A1A" w:rsidP="00162A1A">
      <w:pPr>
        <w:jc w:val="both"/>
        <w:rPr>
          <w:sz w:val="24"/>
          <w:szCs w:val="24"/>
        </w:rPr>
      </w:pPr>
      <w:r>
        <w:rPr>
          <w:sz w:val="24"/>
          <w:szCs w:val="24"/>
        </w:rPr>
        <w:t>Removed “Natural Resources and Environmental Protection Cabinet” wording.  Replaced with “Energy and Environment Cabinet”.</w:t>
      </w:r>
    </w:p>
    <w:p w14:paraId="2D313E46" w14:textId="552ECA3C" w:rsidR="009A05D2" w:rsidRDefault="009A05D2" w:rsidP="00162A1A">
      <w:pPr>
        <w:jc w:val="both"/>
        <w:rPr>
          <w:sz w:val="24"/>
          <w:szCs w:val="24"/>
        </w:rPr>
      </w:pPr>
    </w:p>
    <w:p w14:paraId="731CE284" w14:textId="04EE502B" w:rsidR="009A05D2" w:rsidRPr="00CF6D22" w:rsidRDefault="009A05D2" w:rsidP="009A05D2">
      <w:pPr>
        <w:jc w:val="center"/>
      </w:pPr>
      <w:r>
        <w:rPr>
          <w:b/>
          <w:bCs/>
          <w:sz w:val="28"/>
          <w:szCs w:val="28"/>
          <w:u w:val="single"/>
        </w:rPr>
        <w:t xml:space="preserve">Disposal </w:t>
      </w:r>
      <w:r>
        <w:rPr>
          <w:b/>
          <w:bCs/>
          <w:sz w:val="28"/>
          <w:szCs w:val="28"/>
          <w:u w:val="single"/>
        </w:rPr>
        <w:t>Restrictions</w:t>
      </w:r>
      <w:r>
        <w:rPr>
          <w:b/>
          <w:bCs/>
          <w:sz w:val="28"/>
          <w:szCs w:val="28"/>
          <w:u w:val="single"/>
        </w:rPr>
        <w:t>--</w:t>
      </w:r>
      <w:r w:rsidRPr="00A003B9">
        <w:rPr>
          <w:b/>
          <w:bCs/>
          <w:sz w:val="28"/>
          <w:szCs w:val="28"/>
          <w:u w:val="single"/>
        </w:rPr>
        <w:t xml:space="preserve">Section </w:t>
      </w:r>
      <w:r w:rsidRPr="008E4025">
        <w:rPr>
          <w:b/>
          <w:bCs/>
          <w:strike/>
          <w:sz w:val="28"/>
          <w:szCs w:val="28"/>
          <w:u w:val="single"/>
        </w:rPr>
        <w:t>7</w:t>
      </w:r>
    </w:p>
    <w:p w14:paraId="7F115295" w14:textId="77777777" w:rsidR="009A05D2" w:rsidRDefault="009A05D2" w:rsidP="00162A1A">
      <w:pPr>
        <w:jc w:val="both"/>
        <w:rPr>
          <w:sz w:val="24"/>
          <w:szCs w:val="24"/>
        </w:rPr>
      </w:pPr>
    </w:p>
    <w:p w14:paraId="73446F38" w14:textId="791E6ABA" w:rsidR="00D26DEC" w:rsidRDefault="009A05D2" w:rsidP="00162A1A">
      <w:pPr>
        <w:rPr>
          <w:sz w:val="40"/>
          <w:szCs w:val="40"/>
        </w:rPr>
      </w:pPr>
      <w:r>
        <w:rPr>
          <w:sz w:val="24"/>
          <w:szCs w:val="24"/>
        </w:rPr>
        <w:t xml:space="preserve">Removed </w:t>
      </w:r>
      <w:r w:rsidR="008126B3">
        <w:rPr>
          <w:sz w:val="24"/>
          <w:szCs w:val="24"/>
        </w:rPr>
        <w:t>Section 7 due to all applications now require all disposal methods to h</w:t>
      </w:r>
      <w:r w:rsidR="009E19DF">
        <w:rPr>
          <w:sz w:val="24"/>
          <w:szCs w:val="24"/>
        </w:rPr>
        <w:t>a</w:t>
      </w:r>
      <w:r w:rsidR="008126B3">
        <w:rPr>
          <w:sz w:val="24"/>
          <w:szCs w:val="24"/>
        </w:rPr>
        <w:t>ve added alkali added to the domestic septage</w:t>
      </w:r>
      <w:r w:rsidR="00040FC5">
        <w:rPr>
          <w:sz w:val="24"/>
          <w:szCs w:val="24"/>
        </w:rPr>
        <w:t>. No exceptions.</w:t>
      </w:r>
    </w:p>
    <w:p w14:paraId="466391D5" w14:textId="4CA113BB" w:rsidR="00EB5DAF" w:rsidRPr="008E4025" w:rsidRDefault="00EB5DAF" w:rsidP="00EB5DAF">
      <w:pPr>
        <w:jc w:val="center"/>
      </w:pPr>
      <w:r>
        <w:rPr>
          <w:b/>
          <w:bCs/>
          <w:sz w:val="28"/>
          <w:szCs w:val="28"/>
          <w:u w:val="single"/>
        </w:rPr>
        <w:br/>
      </w:r>
      <w:r>
        <w:rPr>
          <w:b/>
          <w:bCs/>
          <w:sz w:val="28"/>
          <w:szCs w:val="28"/>
          <w:u w:val="single"/>
        </w:rPr>
        <w:t>D</w:t>
      </w:r>
      <w:r w:rsidR="00BD7FA4">
        <w:rPr>
          <w:b/>
          <w:bCs/>
          <w:sz w:val="28"/>
          <w:szCs w:val="28"/>
          <w:u w:val="single"/>
        </w:rPr>
        <w:t>omestic Septage Disposal Site Maintenance</w:t>
      </w:r>
      <w:r>
        <w:rPr>
          <w:b/>
          <w:bCs/>
          <w:sz w:val="28"/>
          <w:szCs w:val="28"/>
          <w:u w:val="single"/>
        </w:rPr>
        <w:t>--</w:t>
      </w:r>
      <w:r w:rsidRPr="00A003B9">
        <w:rPr>
          <w:b/>
          <w:bCs/>
          <w:sz w:val="28"/>
          <w:szCs w:val="28"/>
          <w:u w:val="single"/>
        </w:rPr>
        <w:t xml:space="preserve">Section </w:t>
      </w:r>
      <w:r w:rsidRPr="00BD100E">
        <w:rPr>
          <w:b/>
          <w:bCs/>
          <w:strike/>
          <w:sz w:val="28"/>
          <w:szCs w:val="28"/>
          <w:u w:val="single"/>
        </w:rPr>
        <w:t>8</w:t>
      </w:r>
      <w:r w:rsidR="00BD100E">
        <w:rPr>
          <w:b/>
          <w:bCs/>
          <w:sz w:val="28"/>
          <w:szCs w:val="28"/>
          <w:u w:val="single"/>
        </w:rPr>
        <w:t xml:space="preserve"> </w:t>
      </w:r>
      <w:r w:rsidR="008E4025" w:rsidRPr="00BD100E">
        <w:rPr>
          <w:b/>
          <w:bCs/>
          <w:sz w:val="28"/>
          <w:szCs w:val="28"/>
          <w:u w:val="single"/>
        </w:rPr>
        <w:t>7</w:t>
      </w:r>
    </w:p>
    <w:p w14:paraId="74DE6CF8" w14:textId="77777777" w:rsidR="00EB5DAF" w:rsidRDefault="00EB5DAF" w:rsidP="00EB5DAF">
      <w:pPr>
        <w:jc w:val="both"/>
        <w:rPr>
          <w:sz w:val="24"/>
          <w:szCs w:val="24"/>
        </w:rPr>
      </w:pPr>
    </w:p>
    <w:p w14:paraId="4066CDAA" w14:textId="1E4EF962" w:rsidR="000D60D1" w:rsidRPr="00B91C2E" w:rsidRDefault="00CE12C7" w:rsidP="00B91C2E">
      <w:pPr>
        <w:rPr>
          <w:sz w:val="24"/>
          <w:szCs w:val="24"/>
        </w:rPr>
      </w:pPr>
      <w:r>
        <w:rPr>
          <w:sz w:val="24"/>
          <w:szCs w:val="24"/>
        </w:rPr>
        <w:t>Now Section 7 due to renumbering.</w:t>
      </w:r>
      <w:r>
        <w:rPr>
          <w:sz w:val="24"/>
          <w:szCs w:val="24"/>
        </w:rPr>
        <w:br/>
      </w:r>
      <w:r w:rsidR="00B91C2E" w:rsidRPr="00B91C2E">
        <w:rPr>
          <w:sz w:val="24"/>
          <w:szCs w:val="24"/>
        </w:rPr>
        <w:t>(2</w:t>
      </w:r>
      <w:r w:rsidR="00B91C2E">
        <w:rPr>
          <w:sz w:val="24"/>
          <w:szCs w:val="24"/>
        </w:rPr>
        <w:t xml:space="preserve">) </w:t>
      </w:r>
      <w:r w:rsidR="004C654F" w:rsidRPr="00B91C2E">
        <w:rPr>
          <w:sz w:val="24"/>
          <w:szCs w:val="24"/>
        </w:rPr>
        <w:t xml:space="preserve">DFS-234 Permit to Operate shall be posted at the entrance of the disposal site.  </w:t>
      </w:r>
    </w:p>
    <w:p w14:paraId="2C8BDEB5" w14:textId="6CAC0EE3" w:rsidR="004F781B" w:rsidRDefault="00D84F62" w:rsidP="00B91C2E">
      <w:pPr>
        <w:rPr>
          <w:sz w:val="24"/>
          <w:szCs w:val="24"/>
        </w:rPr>
      </w:pPr>
      <w:r>
        <w:rPr>
          <w:sz w:val="24"/>
          <w:szCs w:val="24"/>
        </w:rPr>
        <w:t xml:space="preserve">(6) </w:t>
      </w:r>
      <w:r w:rsidR="002343CF">
        <w:rPr>
          <w:sz w:val="24"/>
          <w:szCs w:val="24"/>
        </w:rPr>
        <w:t xml:space="preserve">Warning signs, fencing, or barriers “shall” be required to prevent unauthorized entry into the disposal area. </w:t>
      </w:r>
      <w:r w:rsidR="007E0F0D">
        <w:rPr>
          <w:sz w:val="24"/>
          <w:szCs w:val="24"/>
        </w:rPr>
        <w:t>No exceptions.</w:t>
      </w:r>
    </w:p>
    <w:p w14:paraId="4B53A01C" w14:textId="46407A17" w:rsidR="00D55429" w:rsidRDefault="00D55429" w:rsidP="00B91C2E">
      <w:pPr>
        <w:rPr>
          <w:sz w:val="24"/>
          <w:szCs w:val="24"/>
        </w:rPr>
      </w:pPr>
    </w:p>
    <w:p w14:paraId="28F79D8C" w14:textId="050D2934" w:rsidR="00BE2F27" w:rsidRPr="00CF6D22" w:rsidRDefault="006C0F71" w:rsidP="00BE2F27">
      <w:pPr>
        <w:jc w:val="center"/>
      </w:pPr>
      <w:r>
        <w:rPr>
          <w:b/>
          <w:bCs/>
          <w:sz w:val="28"/>
          <w:szCs w:val="28"/>
          <w:u w:val="single"/>
        </w:rPr>
        <w:t>Existing D</w:t>
      </w:r>
      <w:r w:rsidR="00BE2F27">
        <w:rPr>
          <w:b/>
          <w:bCs/>
          <w:sz w:val="28"/>
          <w:szCs w:val="28"/>
          <w:u w:val="single"/>
        </w:rPr>
        <w:t>omestic Septage Disposal Site</w:t>
      </w:r>
      <w:r>
        <w:rPr>
          <w:b/>
          <w:bCs/>
          <w:sz w:val="28"/>
          <w:szCs w:val="28"/>
          <w:u w:val="single"/>
        </w:rPr>
        <w:t>s</w:t>
      </w:r>
      <w:r w:rsidR="00BE2F27">
        <w:rPr>
          <w:b/>
          <w:bCs/>
          <w:sz w:val="28"/>
          <w:szCs w:val="28"/>
          <w:u w:val="single"/>
        </w:rPr>
        <w:t>--</w:t>
      </w:r>
      <w:r w:rsidR="00BE2F27" w:rsidRPr="00A003B9">
        <w:rPr>
          <w:b/>
          <w:bCs/>
          <w:sz w:val="28"/>
          <w:szCs w:val="28"/>
          <w:u w:val="single"/>
        </w:rPr>
        <w:t xml:space="preserve">Section </w:t>
      </w:r>
      <w:r w:rsidR="00BE2F27" w:rsidRPr="008E4025">
        <w:rPr>
          <w:b/>
          <w:bCs/>
          <w:strike/>
          <w:sz w:val="28"/>
          <w:szCs w:val="28"/>
          <w:u w:val="single"/>
        </w:rPr>
        <w:t>9</w:t>
      </w:r>
      <w:r w:rsidR="008E4025">
        <w:rPr>
          <w:b/>
          <w:bCs/>
          <w:strike/>
          <w:sz w:val="28"/>
          <w:szCs w:val="28"/>
          <w:u w:val="single"/>
        </w:rPr>
        <w:t xml:space="preserve"> </w:t>
      </w:r>
    </w:p>
    <w:p w14:paraId="39A142D5" w14:textId="56E7656C" w:rsidR="00D55429" w:rsidRPr="00B91C2E" w:rsidRDefault="005C357A" w:rsidP="00B91C2E">
      <w:pPr>
        <w:rPr>
          <w:sz w:val="24"/>
          <w:szCs w:val="24"/>
        </w:rPr>
      </w:pPr>
      <w:r>
        <w:rPr>
          <w:sz w:val="24"/>
          <w:szCs w:val="24"/>
        </w:rPr>
        <w:br/>
      </w:r>
      <w:r w:rsidR="006C0F71">
        <w:rPr>
          <w:sz w:val="24"/>
          <w:szCs w:val="24"/>
        </w:rPr>
        <w:t xml:space="preserve">Removed Section </w:t>
      </w:r>
      <w:r w:rsidR="00F540D6">
        <w:rPr>
          <w:sz w:val="24"/>
          <w:szCs w:val="24"/>
        </w:rPr>
        <w:t>9</w:t>
      </w:r>
      <w:r w:rsidR="006C0F71">
        <w:rPr>
          <w:sz w:val="24"/>
          <w:szCs w:val="24"/>
        </w:rPr>
        <w:t xml:space="preserve"> due to </w:t>
      </w:r>
      <w:r w:rsidR="00B87332">
        <w:rPr>
          <w:sz w:val="24"/>
          <w:szCs w:val="24"/>
        </w:rPr>
        <w:t>“sites existing prior to effective date</w:t>
      </w:r>
      <w:r w:rsidR="003A782A">
        <w:rPr>
          <w:sz w:val="24"/>
          <w:szCs w:val="24"/>
        </w:rPr>
        <w:t>” no longer applies.</w:t>
      </w:r>
    </w:p>
    <w:p w14:paraId="758B6455" w14:textId="4F682B66" w:rsidR="00BC4D3A" w:rsidRPr="00CF6D22" w:rsidRDefault="00BC4D3A" w:rsidP="00BC4D3A">
      <w:pPr>
        <w:jc w:val="center"/>
      </w:pPr>
      <w:r>
        <w:rPr>
          <w:sz w:val="40"/>
          <w:szCs w:val="40"/>
        </w:rPr>
        <w:br/>
      </w:r>
      <w:r w:rsidR="00760422">
        <w:rPr>
          <w:b/>
          <w:bCs/>
          <w:sz w:val="28"/>
          <w:szCs w:val="28"/>
          <w:u w:val="single"/>
        </w:rPr>
        <w:t>Inspection Procedures</w:t>
      </w:r>
      <w:r>
        <w:rPr>
          <w:b/>
          <w:bCs/>
          <w:sz w:val="28"/>
          <w:szCs w:val="28"/>
          <w:u w:val="single"/>
        </w:rPr>
        <w:t>--</w:t>
      </w:r>
      <w:r w:rsidRPr="00A003B9">
        <w:rPr>
          <w:b/>
          <w:bCs/>
          <w:sz w:val="28"/>
          <w:szCs w:val="28"/>
          <w:u w:val="single"/>
        </w:rPr>
        <w:t xml:space="preserve">Section </w:t>
      </w:r>
      <w:r w:rsidRPr="00BD100E">
        <w:rPr>
          <w:b/>
          <w:bCs/>
          <w:strike/>
          <w:sz w:val="28"/>
          <w:szCs w:val="28"/>
          <w:u w:val="single"/>
        </w:rPr>
        <w:t>10</w:t>
      </w:r>
      <w:r w:rsidR="00BD100E">
        <w:rPr>
          <w:b/>
          <w:bCs/>
          <w:sz w:val="28"/>
          <w:szCs w:val="28"/>
          <w:u w:val="single"/>
        </w:rPr>
        <w:t xml:space="preserve"> 8</w:t>
      </w:r>
    </w:p>
    <w:p w14:paraId="382D8F83" w14:textId="2C7BCA8F" w:rsidR="000D60D1" w:rsidRDefault="005C357A" w:rsidP="00920464">
      <w:pPr>
        <w:rPr>
          <w:sz w:val="40"/>
          <w:szCs w:val="40"/>
        </w:rPr>
      </w:pPr>
      <w:r>
        <w:rPr>
          <w:sz w:val="24"/>
          <w:szCs w:val="24"/>
        </w:rPr>
        <w:br/>
      </w:r>
      <w:r w:rsidR="00C77097">
        <w:rPr>
          <w:sz w:val="24"/>
          <w:szCs w:val="24"/>
        </w:rPr>
        <w:t>Now Section 8</w:t>
      </w:r>
      <w:r w:rsidR="00BD5485">
        <w:rPr>
          <w:sz w:val="24"/>
          <w:szCs w:val="24"/>
        </w:rPr>
        <w:t xml:space="preserve"> due to renumbering.</w:t>
      </w:r>
      <w:r w:rsidR="00C77097">
        <w:rPr>
          <w:sz w:val="24"/>
          <w:szCs w:val="24"/>
        </w:rPr>
        <w:br/>
      </w:r>
      <w:r w:rsidR="00D84460">
        <w:rPr>
          <w:sz w:val="24"/>
          <w:szCs w:val="24"/>
        </w:rPr>
        <w:t>(</w:t>
      </w:r>
      <w:proofErr w:type="gramStart"/>
      <w:r w:rsidR="00D84460">
        <w:rPr>
          <w:sz w:val="24"/>
          <w:szCs w:val="24"/>
        </w:rPr>
        <w:t>1)Inspections</w:t>
      </w:r>
      <w:proofErr w:type="gramEnd"/>
      <w:r w:rsidR="00BD7FAA">
        <w:rPr>
          <w:sz w:val="24"/>
          <w:szCs w:val="24"/>
        </w:rPr>
        <w:t xml:space="preserve"> </w:t>
      </w:r>
      <w:r w:rsidR="00D077B7">
        <w:rPr>
          <w:sz w:val="24"/>
          <w:szCs w:val="24"/>
        </w:rPr>
        <w:t xml:space="preserve">to be one time every calendar year by local health department </w:t>
      </w:r>
      <w:r w:rsidR="00D84460">
        <w:rPr>
          <w:sz w:val="24"/>
          <w:szCs w:val="24"/>
        </w:rPr>
        <w:t>certified inspector.</w:t>
      </w:r>
    </w:p>
    <w:p w14:paraId="0D732717" w14:textId="785DCFF4" w:rsidR="00CF2CF4" w:rsidRPr="00CF6D22" w:rsidRDefault="00920464" w:rsidP="00CF2CF4">
      <w:pPr>
        <w:jc w:val="center"/>
      </w:pPr>
      <w:r>
        <w:rPr>
          <w:b/>
          <w:bCs/>
          <w:sz w:val="28"/>
          <w:szCs w:val="28"/>
          <w:u w:val="single"/>
        </w:rPr>
        <w:t xml:space="preserve">Administrative </w:t>
      </w:r>
      <w:r w:rsidR="00BA4B65">
        <w:rPr>
          <w:b/>
          <w:bCs/>
          <w:sz w:val="28"/>
          <w:szCs w:val="28"/>
          <w:u w:val="single"/>
        </w:rPr>
        <w:t>Enforcement Pro</w:t>
      </w:r>
      <w:r w:rsidR="00CF2CF4">
        <w:rPr>
          <w:b/>
          <w:bCs/>
          <w:sz w:val="28"/>
          <w:szCs w:val="28"/>
          <w:u w:val="single"/>
        </w:rPr>
        <w:t>cedures--</w:t>
      </w:r>
      <w:r w:rsidR="00CF2CF4" w:rsidRPr="00A003B9">
        <w:rPr>
          <w:b/>
          <w:bCs/>
          <w:sz w:val="28"/>
          <w:szCs w:val="28"/>
          <w:u w:val="single"/>
        </w:rPr>
        <w:t xml:space="preserve">Section </w:t>
      </w:r>
      <w:r w:rsidR="00CF2CF4" w:rsidRPr="00BD100E">
        <w:rPr>
          <w:b/>
          <w:bCs/>
          <w:strike/>
          <w:sz w:val="28"/>
          <w:szCs w:val="28"/>
          <w:u w:val="single"/>
        </w:rPr>
        <w:t>1</w:t>
      </w:r>
      <w:r w:rsidR="00BA4B65" w:rsidRPr="00BD100E">
        <w:rPr>
          <w:b/>
          <w:bCs/>
          <w:strike/>
          <w:sz w:val="28"/>
          <w:szCs w:val="28"/>
          <w:u w:val="single"/>
        </w:rPr>
        <w:t>1</w:t>
      </w:r>
      <w:r w:rsidR="00BD100E">
        <w:rPr>
          <w:b/>
          <w:bCs/>
          <w:sz w:val="28"/>
          <w:szCs w:val="28"/>
          <w:u w:val="single"/>
        </w:rPr>
        <w:t xml:space="preserve"> 9</w:t>
      </w:r>
    </w:p>
    <w:p w14:paraId="324F4F57" w14:textId="7F2E777C" w:rsidR="00BA4B65" w:rsidRDefault="00CF2CF4" w:rsidP="00CF2CF4">
      <w:pPr>
        <w:rPr>
          <w:sz w:val="24"/>
          <w:szCs w:val="24"/>
        </w:rPr>
      </w:pPr>
      <w:r>
        <w:rPr>
          <w:sz w:val="24"/>
          <w:szCs w:val="24"/>
        </w:rPr>
        <w:br/>
        <w:t xml:space="preserve">Now Section </w:t>
      </w:r>
      <w:r>
        <w:rPr>
          <w:sz w:val="24"/>
          <w:szCs w:val="24"/>
        </w:rPr>
        <w:t>9</w:t>
      </w:r>
      <w:r>
        <w:rPr>
          <w:sz w:val="24"/>
          <w:szCs w:val="24"/>
        </w:rPr>
        <w:t xml:space="preserve"> due to renumbering.</w:t>
      </w:r>
    </w:p>
    <w:p w14:paraId="34AABF8B" w14:textId="0C5BCF3E" w:rsidR="00B5762D" w:rsidRDefault="00B5762D" w:rsidP="00A4041A">
      <w:pPr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764AD8">
        <w:rPr>
          <w:sz w:val="24"/>
          <w:szCs w:val="24"/>
        </w:rPr>
        <w:t>2</w:t>
      </w:r>
      <w:r>
        <w:rPr>
          <w:sz w:val="24"/>
          <w:szCs w:val="24"/>
        </w:rPr>
        <w:t>) Replaced “hearing” wording with “administrative conference”.</w:t>
      </w:r>
    </w:p>
    <w:p w14:paraId="5E586865" w14:textId="00A9D5EB" w:rsidR="00B5762D" w:rsidRDefault="00B5762D" w:rsidP="00CF2CF4">
      <w:pPr>
        <w:rPr>
          <w:sz w:val="24"/>
          <w:szCs w:val="24"/>
        </w:rPr>
      </w:pPr>
    </w:p>
    <w:p w14:paraId="6A803A4A" w14:textId="45E11D27" w:rsidR="00B5762D" w:rsidRPr="00CF6D22" w:rsidRDefault="00A4041A" w:rsidP="00B5762D">
      <w:pPr>
        <w:jc w:val="center"/>
      </w:pPr>
      <w:r>
        <w:rPr>
          <w:b/>
          <w:bCs/>
          <w:sz w:val="28"/>
          <w:szCs w:val="28"/>
          <w:u w:val="single"/>
        </w:rPr>
        <w:t>Incorporat</w:t>
      </w:r>
      <w:r w:rsidR="008E4025">
        <w:rPr>
          <w:b/>
          <w:bCs/>
          <w:sz w:val="28"/>
          <w:szCs w:val="28"/>
          <w:u w:val="single"/>
        </w:rPr>
        <w:t>i</w:t>
      </w:r>
      <w:r w:rsidR="00F82122">
        <w:rPr>
          <w:b/>
          <w:bCs/>
          <w:sz w:val="28"/>
          <w:szCs w:val="28"/>
          <w:u w:val="single"/>
        </w:rPr>
        <w:t>o</w:t>
      </w:r>
      <w:r w:rsidR="008E4025">
        <w:rPr>
          <w:b/>
          <w:bCs/>
          <w:sz w:val="28"/>
          <w:szCs w:val="28"/>
          <w:u w:val="single"/>
        </w:rPr>
        <w:t>n</w:t>
      </w:r>
      <w:r>
        <w:rPr>
          <w:b/>
          <w:bCs/>
          <w:sz w:val="28"/>
          <w:szCs w:val="28"/>
          <w:u w:val="single"/>
        </w:rPr>
        <w:t xml:space="preserve"> by Reference</w:t>
      </w:r>
      <w:r w:rsidR="00B5762D">
        <w:rPr>
          <w:b/>
          <w:bCs/>
          <w:sz w:val="28"/>
          <w:szCs w:val="28"/>
          <w:u w:val="single"/>
        </w:rPr>
        <w:t>--</w:t>
      </w:r>
      <w:r w:rsidR="00B5762D" w:rsidRPr="00A003B9">
        <w:rPr>
          <w:b/>
          <w:bCs/>
          <w:sz w:val="28"/>
          <w:szCs w:val="28"/>
          <w:u w:val="single"/>
        </w:rPr>
        <w:t xml:space="preserve">Section </w:t>
      </w:r>
      <w:r w:rsidR="00B5762D">
        <w:rPr>
          <w:b/>
          <w:bCs/>
          <w:sz w:val="28"/>
          <w:szCs w:val="28"/>
          <w:u w:val="single"/>
        </w:rPr>
        <w:t>1</w:t>
      </w:r>
      <w:r w:rsidR="008E4025">
        <w:rPr>
          <w:b/>
          <w:bCs/>
          <w:sz w:val="28"/>
          <w:szCs w:val="28"/>
          <w:u w:val="single"/>
        </w:rPr>
        <w:t>0</w:t>
      </w:r>
      <w:r w:rsidR="00BD100E">
        <w:rPr>
          <w:b/>
          <w:bCs/>
          <w:sz w:val="28"/>
          <w:szCs w:val="28"/>
          <w:u w:val="single"/>
        </w:rPr>
        <w:t xml:space="preserve"> </w:t>
      </w:r>
    </w:p>
    <w:p w14:paraId="0C0B5C9B" w14:textId="77777777" w:rsidR="00177171" w:rsidRDefault="00B5762D" w:rsidP="00B5762D">
      <w:pPr>
        <w:rPr>
          <w:sz w:val="24"/>
          <w:szCs w:val="24"/>
        </w:rPr>
      </w:pPr>
      <w:r>
        <w:rPr>
          <w:sz w:val="24"/>
          <w:szCs w:val="24"/>
        </w:rPr>
        <w:br/>
      </w:r>
      <w:r w:rsidR="00EC16AE">
        <w:rPr>
          <w:sz w:val="24"/>
          <w:szCs w:val="24"/>
        </w:rPr>
        <w:t>(a) DFS-</w:t>
      </w:r>
      <w:r w:rsidR="00177171">
        <w:rPr>
          <w:sz w:val="24"/>
          <w:szCs w:val="24"/>
        </w:rPr>
        <w:t xml:space="preserve">234 Permit to Operate a Disposal Site </w:t>
      </w:r>
    </w:p>
    <w:p w14:paraId="62580717" w14:textId="0616885B" w:rsidR="00177171" w:rsidRPr="005B69DB" w:rsidRDefault="005B69DB" w:rsidP="005B69DB">
      <w:pPr>
        <w:rPr>
          <w:sz w:val="24"/>
          <w:szCs w:val="24"/>
        </w:rPr>
      </w:pPr>
      <w:r>
        <w:rPr>
          <w:sz w:val="24"/>
          <w:szCs w:val="24"/>
        </w:rPr>
        <w:t>(b)</w:t>
      </w:r>
      <w:r w:rsidR="00177171" w:rsidRPr="005B69DB">
        <w:rPr>
          <w:sz w:val="24"/>
          <w:szCs w:val="24"/>
        </w:rPr>
        <w:t>DFS-315 Inspection Report</w:t>
      </w:r>
    </w:p>
    <w:p w14:paraId="54490CCC" w14:textId="56C13C3A" w:rsidR="00B5762D" w:rsidRPr="005B69DB" w:rsidRDefault="005B69DB" w:rsidP="005B69DB">
      <w:pPr>
        <w:rPr>
          <w:sz w:val="24"/>
          <w:szCs w:val="24"/>
        </w:rPr>
      </w:pPr>
      <w:r>
        <w:rPr>
          <w:sz w:val="24"/>
          <w:szCs w:val="24"/>
        </w:rPr>
        <w:t>(c)</w:t>
      </w:r>
      <w:r w:rsidR="00177171" w:rsidRPr="005B69DB">
        <w:rPr>
          <w:sz w:val="24"/>
          <w:szCs w:val="24"/>
        </w:rPr>
        <w:t>DFS-345 Application for Site Evaluatio</w:t>
      </w:r>
      <w:r w:rsidR="00F82122" w:rsidRPr="005B69DB">
        <w:rPr>
          <w:sz w:val="24"/>
          <w:szCs w:val="24"/>
        </w:rPr>
        <w:t>n</w:t>
      </w:r>
      <w:r w:rsidR="00507B74">
        <w:rPr>
          <w:sz w:val="24"/>
          <w:szCs w:val="24"/>
        </w:rPr>
        <w:br/>
      </w:r>
    </w:p>
    <w:p w14:paraId="7664A7EB" w14:textId="4E307315" w:rsidR="00D26DEC" w:rsidRDefault="00C11361" w:rsidP="00491D8A">
      <w:pPr>
        <w:jc w:val="center"/>
        <w:rPr>
          <w:sz w:val="40"/>
          <w:szCs w:val="40"/>
        </w:rPr>
      </w:pPr>
      <w:r w:rsidRPr="00DF2BEB">
        <w:rPr>
          <w:sz w:val="40"/>
          <w:szCs w:val="40"/>
          <w:highlight w:val="yellow"/>
        </w:rPr>
        <w:t xml:space="preserve">Septic Tank Servicing </w:t>
      </w:r>
      <w:r w:rsidR="003E3D19" w:rsidRPr="00DF2BEB">
        <w:rPr>
          <w:sz w:val="40"/>
          <w:szCs w:val="40"/>
          <w:highlight w:val="yellow"/>
        </w:rPr>
        <w:t>902 KAR 10:170</w:t>
      </w:r>
      <w:r w:rsidR="00507B74">
        <w:rPr>
          <w:sz w:val="40"/>
          <w:szCs w:val="40"/>
        </w:rPr>
        <w:br/>
      </w:r>
    </w:p>
    <w:p w14:paraId="57C9962B" w14:textId="77777777" w:rsidR="008725CD" w:rsidRDefault="008725CD" w:rsidP="008725CD">
      <w:pPr>
        <w:jc w:val="center"/>
        <w:rPr>
          <w:b/>
          <w:bCs/>
          <w:sz w:val="28"/>
          <w:szCs w:val="28"/>
          <w:u w:val="single"/>
        </w:rPr>
      </w:pPr>
      <w:r w:rsidRPr="00A003B9">
        <w:rPr>
          <w:b/>
          <w:bCs/>
          <w:sz w:val="28"/>
          <w:szCs w:val="28"/>
          <w:u w:val="single"/>
        </w:rPr>
        <w:t>Definitions—Section 1</w:t>
      </w:r>
    </w:p>
    <w:p w14:paraId="6B92C88F" w14:textId="77777777" w:rsidR="008725CD" w:rsidRDefault="008725CD" w:rsidP="008725CD">
      <w:pPr>
        <w:jc w:val="center"/>
        <w:rPr>
          <w:sz w:val="40"/>
          <w:szCs w:val="40"/>
        </w:rPr>
      </w:pPr>
    </w:p>
    <w:p w14:paraId="79250716" w14:textId="77777777" w:rsidR="008725CD" w:rsidRDefault="008725CD" w:rsidP="008725CD">
      <w:pPr>
        <w:jc w:val="both"/>
        <w:rPr>
          <w:sz w:val="24"/>
          <w:szCs w:val="24"/>
        </w:rPr>
      </w:pPr>
      <w:r w:rsidRPr="00667106">
        <w:rPr>
          <w:b/>
          <w:bCs/>
          <w:sz w:val="24"/>
          <w:szCs w:val="24"/>
          <w:u w:val="single"/>
        </w:rPr>
        <w:t>Cabinet</w:t>
      </w:r>
      <w:r>
        <w:rPr>
          <w:sz w:val="24"/>
          <w:szCs w:val="24"/>
        </w:rPr>
        <w:t xml:space="preserve"> – defined by KRS 211.970(2)</w:t>
      </w:r>
    </w:p>
    <w:p w14:paraId="498DC9A7" w14:textId="2A211DC2" w:rsidR="00373DAA" w:rsidRDefault="008725CD" w:rsidP="00F75E10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Domestic Septage</w:t>
      </w:r>
      <w:r>
        <w:rPr>
          <w:sz w:val="24"/>
          <w:szCs w:val="24"/>
        </w:rPr>
        <w:t xml:space="preserve">—shall not include liquid or solid material removed from a septic tank—Added “holding tank”.  Removed “cesspool”.  </w:t>
      </w:r>
      <w:r>
        <w:rPr>
          <w:sz w:val="24"/>
          <w:szCs w:val="24"/>
        </w:rPr>
        <w:br/>
        <w:t>Added statement “that contains commercial wastewater or industrial wastewater processes”.</w:t>
      </w:r>
    </w:p>
    <w:p w14:paraId="537F59AB" w14:textId="7E6014F0" w:rsidR="007A6EBA" w:rsidRDefault="0014705F" w:rsidP="00F75E10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Land with a high potential for public exposure</w:t>
      </w:r>
      <w:r>
        <w:rPr>
          <w:sz w:val="24"/>
          <w:szCs w:val="24"/>
        </w:rPr>
        <w:t>—removed</w:t>
      </w:r>
    </w:p>
    <w:p w14:paraId="6572AC9C" w14:textId="42D0CA53" w:rsidR="0014705F" w:rsidRDefault="00AC71E8" w:rsidP="00F75E10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Land with a low potential for public exposure</w:t>
      </w:r>
      <w:r>
        <w:rPr>
          <w:sz w:val="24"/>
          <w:szCs w:val="24"/>
        </w:rPr>
        <w:t>—removed</w:t>
      </w:r>
    </w:p>
    <w:p w14:paraId="479B079D" w14:textId="2E1A20C5" w:rsidR="00AC71E8" w:rsidRDefault="001C2F1E" w:rsidP="00F75E10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Site</w:t>
      </w:r>
      <w:r>
        <w:rPr>
          <w:sz w:val="24"/>
          <w:szCs w:val="24"/>
        </w:rPr>
        <w:t>—defined by KRS 211.970(11)</w:t>
      </w:r>
    </w:p>
    <w:p w14:paraId="3B67FCB5" w14:textId="1EF9D297" w:rsidR="00C23A13" w:rsidRDefault="00C23A13" w:rsidP="00F75E10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Tank</w:t>
      </w:r>
      <w:r>
        <w:rPr>
          <w:sz w:val="24"/>
          <w:szCs w:val="24"/>
        </w:rPr>
        <w:t>—defined by KRS211.970(12)</w:t>
      </w:r>
    </w:p>
    <w:p w14:paraId="7110B2EF" w14:textId="5AB4F12F" w:rsidR="0094204F" w:rsidRDefault="0094204F" w:rsidP="00F75E10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pH</w:t>
      </w:r>
      <w:r>
        <w:rPr>
          <w:sz w:val="24"/>
          <w:szCs w:val="24"/>
        </w:rPr>
        <w:t>—removed</w:t>
      </w:r>
    </w:p>
    <w:p w14:paraId="719C71DE" w14:textId="48ABDAC5" w:rsidR="0094204F" w:rsidRDefault="008442FB" w:rsidP="00F75E10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Reclamation</w:t>
      </w:r>
      <w:r w:rsidR="0094204F">
        <w:rPr>
          <w:b/>
          <w:bCs/>
          <w:sz w:val="24"/>
          <w:szCs w:val="24"/>
          <w:u w:val="single"/>
        </w:rPr>
        <w:t xml:space="preserve"> site</w:t>
      </w:r>
      <w:r>
        <w:rPr>
          <w:sz w:val="24"/>
          <w:szCs w:val="24"/>
        </w:rPr>
        <w:t>—removed</w:t>
      </w:r>
    </w:p>
    <w:p w14:paraId="27232704" w14:textId="14510913" w:rsidR="008442FB" w:rsidRDefault="009919E2" w:rsidP="00F75E10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Surface disposal site</w:t>
      </w:r>
      <w:r>
        <w:rPr>
          <w:sz w:val="24"/>
          <w:szCs w:val="24"/>
        </w:rPr>
        <w:t>—removed</w:t>
      </w:r>
    </w:p>
    <w:p w14:paraId="0B8477B8" w14:textId="68F6CD60" w:rsidR="009919E2" w:rsidRDefault="009919E2" w:rsidP="00F75E10">
      <w:pPr>
        <w:rPr>
          <w:sz w:val="24"/>
          <w:szCs w:val="24"/>
        </w:rPr>
      </w:pPr>
    </w:p>
    <w:p w14:paraId="11CE1683" w14:textId="77777777" w:rsidR="00CF1126" w:rsidRDefault="00BE5476" w:rsidP="00D0717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Licensing and Fees for Septic Tank Servic</w:t>
      </w:r>
      <w:r w:rsidR="00CF1126">
        <w:rPr>
          <w:b/>
          <w:bCs/>
          <w:sz w:val="28"/>
          <w:szCs w:val="28"/>
          <w:u w:val="single"/>
        </w:rPr>
        <w:t>ing</w:t>
      </w:r>
      <w:r w:rsidR="00D07179" w:rsidRPr="00A003B9">
        <w:rPr>
          <w:b/>
          <w:bCs/>
          <w:sz w:val="28"/>
          <w:szCs w:val="28"/>
          <w:u w:val="single"/>
        </w:rPr>
        <w:t xml:space="preserve">—Section </w:t>
      </w:r>
      <w:r w:rsidR="00CF1126">
        <w:rPr>
          <w:b/>
          <w:bCs/>
          <w:sz w:val="28"/>
          <w:szCs w:val="28"/>
          <w:u w:val="single"/>
        </w:rPr>
        <w:t>2</w:t>
      </w:r>
      <w:r w:rsidR="00CF1126">
        <w:rPr>
          <w:b/>
          <w:bCs/>
          <w:sz w:val="28"/>
          <w:szCs w:val="28"/>
          <w:u w:val="single"/>
        </w:rPr>
        <w:br/>
      </w:r>
    </w:p>
    <w:p w14:paraId="0B0297F3" w14:textId="311F0D88" w:rsidR="00224E2D" w:rsidRPr="007A07BC" w:rsidRDefault="00224E2D" w:rsidP="00224E2D">
      <w:pPr>
        <w:rPr>
          <w:sz w:val="24"/>
          <w:szCs w:val="24"/>
        </w:rPr>
      </w:pPr>
      <w:r>
        <w:rPr>
          <w:sz w:val="24"/>
          <w:szCs w:val="24"/>
        </w:rPr>
        <w:t>Added due to 902 KAR 10:131: repeal of 902 KAR 10:</w:t>
      </w:r>
      <w:r w:rsidR="00FC1A1E">
        <w:rPr>
          <w:sz w:val="24"/>
          <w:szCs w:val="24"/>
        </w:rPr>
        <w:t>130, Licensing fee for septic tank servicing.</w:t>
      </w:r>
      <w:r w:rsidR="007D6443">
        <w:rPr>
          <w:sz w:val="24"/>
          <w:szCs w:val="24"/>
        </w:rPr>
        <w:br/>
      </w:r>
    </w:p>
    <w:p w14:paraId="499A5150" w14:textId="41AA274E" w:rsidR="00624FED" w:rsidRDefault="00E62CB7" w:rsidP="00CF1126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1)An</w:t>
      </w:r>
      <w:proofErr w:type="gramEnd"/>
      <w:r>
        <w:rPr>
          <w:sz w:val="24"/>
          <w:szCs w:val="24"/>
        </w:rPr>
        <w:t xml:space="preserve"> annual application for a business license to serv</w:t>
      </w:r>
      <w:r w:rsidR="00361F33">
        <w:rPr>
          <w:sz w:val="24"/>
          <w:szCs w:val="24"/>
        </w:rPr>
        <w:t xml:space="preserve">ice or maintain septic tanks, holding tanks, seepage pits, portable toilets, Type III marine sanitation devices, or similar </w:t>
      </w:r>
      <w:r w:rsidR="00624FED">
        <w:rPr>
          <w:sz w:val="24"/>
          <w:szCs w:val="24"/>
        </w:rPr>
        <w:t>treatment works that receive domestic sewage, grease traps, or domestic septage missed with grease, shall be</w:t>
      </w:r>
      <w:r w:rsidR="00D65AD2">
        <w:rPr>
          <w:sz w:val="24"/>
          <w:szCs w:val="24"/>
        </w:rPr>
        <w:t xml:space="preserve"> submitted</w:t>
      </w:r>
      <w:r w:rsidR="00624FED">
        <w:rPr>
          <w:sz w:val="24"/>
          <w:szCs w:val="24"/>
        </w:rPr>
        <w:t xml:space="preserve">: </w:t>
      </w:r>
    </w:p>
    <w:p w14:paraId="01C9EE37" w14:textId="75B15870" w:rsidR="00C247D9" w:rsidRDefault="00CE7DA0" w:rsidP="00CF1126">
      <w:pPr>
        <w:rPr>
          <w:sz w:val="24"/>
          <w:szCs w:val="24"/>
        </w:rPr>
      </w:pPr>
      <w:r>
        <w:rPr>
          <w:sz w:val="24"/>
          <w:szCs w:val="24"/>
        </w:rPr>
        <w:t xml:space="preserve">   (a)</w:t>
      </w:r>
      <w:r w:rsidR="00AA062F">
        <w:rPr>
          <w:sz w:val="24"/>
          <w:szCs w:val="24"/>
        </w:rPr>
        <w:t xml:space="preserve"> </w:t>
      </w:r>
      <w:r w:rsidR="00D65AD2">
        <w:rPr>
          <w:sz w:val="24"/>
          <w:szCs w:val="24"/>
        </w:rPr>
        <w:t>DFS-306 Application for License</w:t>
      </w:r>
      <w:r w:rsidR="00D65AD2">
        <w:rPr>
          <w:sz w:val="24"/>
          <w:szCs w:val="24"/>
        </w:rPr>
        <w:br/>
      </w:r>
      <w:proofErr w:type="gramStart"/>
      <w:r w:rsidR="00AA062F">
        <w:rPr>
          <w:sz w:val="24"/>
          <w:szCs w:val="24"/>
        </w:rPr>
        <w:t xml:space="preserve">   </w:t>
      </w:r>
      <w:r w:rsidR="00D65AD2">
        <w:rPr>
          <w:sz w:val="24"/>
          <w:szCs w:val="24"/>
        </w:rPr>
        <w:t>(</w:t>
      </w:r>
      <w:proofErr w:type="gramEnd"/>
      <w:r w:rsidR="00D65AD2">
        <w:rPr>
          <w:sz w:val="24"/>
          <w:szCs w:val="24"/>
        </w:rPr>
        <w:t>b)</w:t>
      </w:r>
      <w:r w:rsidR="004830EE">
        <w:rPr>
          <w:sz w:val="24"/>
          <w:szCs w:val="24"/>
        </w:rPr>
        <w:t xml:space="preserve">   </w:t>
      </w:r>
      <w:r w:rsidR="00C247D9">
        <w:rPr>
          <w:sz w:val="24"/>
          <w:szCs w:val="24"/>
        </w:rPr>
        <w:t>1.</w:t>
      </w:r>
      <w:r w:rsidR="00D65AD2">
        <w:rPr>
          <w:sz w:val="24"/>
          <w:szCs w:val="24"/>
        </w:rPr>
        <w:t xml:space="preserve"> </w:t>
      </w:r>
      <w:r w:rsidR="00AA062F">
        <w:rPr>
          <w:sz w:val="24"/>
          <w:szCs w:val="24"/>
        </w:rPr>
        <w:t>Business license fee $150</w:t>
      </w:r>
      <w:r w:rsidR="00B140E6">
        <w:rPr>
          <w:sz w:val="24"/>
          <w:szCs w:val="24"/>
        </w:rPr>
        <w:t xml:space="preserve"> mailed to KY</w:t>
      </w:r>
      <w:r w:rsidR="00BA7151">
        <w:rPr>
          <w:sz w:val="24"/>
          <w:szCs w:val="24"/>
        </w:rPr>
        <w:t xml:space="preserve"> DPH</w:t>
      </w:r>
    </w:p>
    <w:p w14:paraId="05C9DA03" w14:textId="023008FE" w:rsidR="000252A0" w:rsidRDefault="00C81AA1" w:rsidP="00CF1126">
      <w:pPr>
        <w:rPr>
          <w:sz w:val="24"/>
          <w:szCs w:val="24"/>
        </w:rPr>
      </w:pPr>
      <w:r>
        <w:rPr>
          <w:sz w:val="24"/>
          <w:szCs w:val="24"/>
        </w:rPr>
        <w:t xml:space="preserve">   (b)</w:t>
      </w:r>
      <w:r w:rsidR="004830E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2. </w:t>
      </w:r>
      <w:r w:rsidR="000252A0">
        <w:rPr>
          <w:sz w:val="24"/>
          <w:szCs w:val="24"/>
        </w:rPr>
        <w:t>V</w:t>
      </w:r>
      <w:r>
        <w:rPr>
          <w:sz w:val="24"/>
          <w:szCs w:val="24"/>
        </w:rPr>
        <w:t>ehicle license fee $</w:t>
      </w:r>
      <w:r w:rsidR="000252A0">
        <w:rPr>
          <w:sz w:val="24"/>
          <w:szCs w:val="24"/>
        </w:rPr>
        <w:t>50 for each vehicle</w:t>
      </w:r>
      <w:r w:rsidR="00BA7151">
        <w:rPr>
          <w:sz w:val="24"/>
          <w:szCs w:val="24"/>
        </w:rPr>
        <w:t xml:space="preserve"> payable to local health department</w:t>
      </w:r>
    </w:p>
    <w:p w14:paraId="39D02F60" w14:textId="217C7A79" w:rsidR="000252A0" w:rsidRDefault="004830EE" w:rsidP="00CF1126">
      <w:pPr>
        <w:rPr>
          <w:sz w:val="24"/>
          <w:szCs w:val="24"/>
        </w:rPr>
      </w:pPr>
      <w:r>
        <w:rPr>
          <w:sz w:val="24"/>
          <w:szCs w:val="24"/>
        </w:rPr>
        <w:t xml:space="preserve">   (c)Surety bond $5000. </w:t>
      </w:r>
    </w:p>
    <w:p w14:paraId="3F732B7B" w14:textId="4057D803" w:rsidR="00B24AB4" w:rsidRDefault="00B24AB4" w:rsidP="00CF1126">
      <w:pPr>
        <w:rPr>
          <w:sz w:val="24"/>
          <w:szCs w:val="24"/>
        </w:rPr>
      </w:pPr>
    </w:p>
    <w:p w14:paraId="0506CC20" w14:textId="1D22D11D" w:rsidR="00B24AB4" w:rsidRDefault="00B24AB4" w:rsidP="00CF1126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4)</w:t>
      </w:r>
      <w:r w:rsidR="00371BC5">
        <w:rPr>
          <w:sz w:val="24"/>
          <w:szCs w:val="24"/>
        </w:rPr>
        <w:t>Applications</w:t>
      </w:r>
      <w:proofErr w:type="gramEnd"/>
      <w:r w:rsidR="00371BC5">
        <w:rPr>
          <w:sz w:val="24"/>
          <w:szCs w:val="24"/>
        </w:rPr>
        <w:t xml:space="preserve"> made prior to </w:t>
      </w:r>
      <w:r w:rsidR="00496C01">
        <w:rPr>
          <w:sz w:val="24"/>
          <w:szCs w:val="24"/>
        </w:rPr>
        <w:t>March 1 each year</w:t>
      </w:r>
      <w:r w:rsidR="00496C01">
        <w:rPr>
          <w:sz w:val="24"/>
          <w:szCs w:val="24"/>
        </w:rPr>
        <w:br/>
        <w:t>(5) Late renewal fee of $100 if not received by April 1</w:t>
      </w:r>
    </w:p>
    <w:p w14:paraId="6CD57A23" w14:textId="77777777" w:rsidR="00934B7D" w:rsidRDefault="00934B7D" w:rsidP="00CF1126">
      <w:pPr>
        <w:rPr>
          <w:b/>
          <w:bCs/>
          <w:sz w:val="28"/>
          <w:szCs w:val="28"/>
          <w:u w:val="single"/>
        </w:rPr>
      </w:pPr>
    </w:p>
    <w:p w14:paraId="1B519E98" w14:textId="77777777" w:rsidR="00710A5C" w:rsidRDefault="00A21C54" w:rsidP="00934B7D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Conduct of Business</w:t>
      </w:r>
      <w:r w:rsidR="00934B7D" w:rsidRPr="00A003B9">
        <w:rPr>
          <w:b/>
          <w:bCs/>
          <w:sz w:val="28"/>
          <w:szCs w:val="28"/>
          <w:u w:val="single"/>
        </w:rPr>
        <w:t xml:space="preserve">—Section </w:t>
      </w:r>
      <w:r w:rsidR="00934B7D">
        <w:rPr>
          <w:b/>
          <w:bCs/>
          <w:sz w:val="28"/>
          <w:szCs w:val="28"/>
          <w:u w:val="single"/>
        </w:rPr>
        <w:t>3</w:t>
      </w:r>
      <w:r>
        <w:rPr>
          <w:b/>
          <w:bCs/>
          <w:sz w:val="28"/>
          <w:szCs w:val="28"/>
          <w:u w:val="single"/>
        </w:rPr>
        <w:br/>
      </w:r>
    </w:p>
    <w:p w14:paraId="0FD2E67E" w14:textId="626438CF" w:rsidR="00F6120E" w:rsidRDefault="00E61964" w:rsidP="0075244F">
      <w:pPr>
        <w:rPr>
          <w:sz w:val="24"/>
          <w:szCs w:val="24"/>
        </w:rPr>
      </w:pPr>
      <w:r w:rsidRPr="0075244F">
        <w:rPr>
          <w:sz w:val="24"/>
          <w:szCs w:val="24"/>
        </w:rPr>
        <w:t>Se</w:t>
      </w:r>
      <w:r w:rsidR="0075244F" w:rsidRPr="0075244F">
        <w:rPr>
          <w:sz w:val="24"/>
          <w:szCs w:val="24"/>
        </w:rPr>
        <w:t xml:space="preserve">ptic tank service operator shall: </w:t>
      </w:r>
      <w:r w:rsidR="000709B9" w:rsidRPr="0075244F">
        <w:rPr>
          <w:sz w:val="24"/>
          <w:szCs w:val="24"/>
        </w:rPr>
        <w:t xml:space="preserve"> </w:t>
      </w:r>
      <w:r w:rsidR="0075244F">
        <w:rPr>
          <w:sz w:val="24"/>
          <w:szCs w:val="24"/>
        </w:rPr>
        <w:br/>
      </w:r>
      <w:r w:rsidR="00F619C3">
        <w:rPr>
          <w:sz w:val="24"/>
          <w:szCs w:val="24"/>
        </w:rPr>
        <w:t xml:space="preserve">(1) </w:t>
      </w:r>
      <w:r w:rsidR="000709B9" w:rsidRPr="0075244F">
        <w:rPr>
          <w:sz w:val="24"/>
          <w:szCs w:val="24"/>
        </w:rPr>
        <w:t xml:space="preserve">Added: </w:t>
      </w:r>
      <w:r w:rsidR="00F6120E">
        <w:rPr>
          <w:sz w:val="24"/>
          <w:szCs w:val="24"/>
        </w:rPr>
        <w:t>registered</w:t>
      </w:r>
      <w:r w:rsidR="00F619C3">
        <w:rPr>
          <w:sz w:val="24"/>
          <w:szCs w:val="24"/>
        </w:rPr>
        <w:t xml:space="preserve"> </w:t>
      </w:r>
      <w:r w:rsidR="000709B9" w:rsidRPr="0075244F">
        <w:rPr>
          <w:sz w:val="24"/>
          <w:szCs w:val="24"/>
        </w:rPr>
        <w:t>farm that “properly disposes of”, Removed “receives”, less than 2000 gallons of “its own” domestic septage per year</w:t>
      </w:r>
      <w:r w:rsidR="00F6120E">
        <w:rPr>
          <w:sz w:val="24"/>
          <w:szCs w:val="24"/>
        </w:rPr>
        <w:t>.</w:t>
      </w:r>
    </w:p>
    <w:p w14:paraId="0779DAB7" w14:textId="2A315C00" w:rsidR="000709B9" w:rsidRPr="008404B3" w:rsidRDefault="008404B3" w:rsidP="008404B3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2)</w:t>
      </w:r>
      <w:r w:rsidRPr="008404B3">
        <w:rPr>
          <w:sz w:val="24"/>
          <w:szCs w:val="24"/>
        </w:rPr>
        <w:t>Farm</w:t>
      </w:r>
      <w:proofErr w:type="gramEnd"/>
      <w:r w:rsidRPr="008404B3">
        <w:rPr>
          <w:sz w:val="24"/>
          <w:szCs w:val="24"/>
        </w:rPr>
        <w:t xml:space="preserve"> s</w:t>
      </w:r>
      <w:r w:rsidR="00D214CF" w:rsidRPr="008404B3">
        <w:rPr>
          <w:sz w:val="24"/>
          <w:szCs w:val="24"/>
        </w:rPr>
        <w:t>ha</w:t>
      </w:r>
      <w:r w:rsidR="000709B9" w:rsidRPr="008404B3">
        <w:rPr>
          <w:sz w:val="24"/>
          <w:szCs w:val="24"/>
        </w:rPr>
        <w:t xml:space="preserve">ll be registered with the local health department.  </w:t>
      </w:r>
    </w:p>
    <w:p w14:paraId="77EB7EC7" w14:textId="6BFE155A" w:rsidR="004545BA" w:rsidRDefault="00DB0D1E" w:rsidP="004545BA">
      <w:pPr>
        <w:jc w:val="center"/>
        <w:rPr>
          <w:b/>
          <w:bCs/>
          <w:sz w:val="28"/>
          <w:szCs w:val="28"/>
          <w:u w:val="single"/>
        </w:rPr>
      </w:pPr>
      <w:r>
        <w:rPr>
          <w:sz w:val="24"/>
          <w:szCs w:val="24"/>
        </w:rPr>
        <w:t xml:space="preserve">(7) </w:t>
      </w:r>
      <w:r w:rsidR="00050AD0">
        <w:rPr>
          <w:sz w:val="24"/>
          <w:szCs w:val="24"/>
        </w:rPr>
        <w:t>Provide an adequate s</w:t>
      </w:r>
      <w:r w:rsidR="00363CD3">
        <w:rPr>
          <w:sz w:val="24"/>
          <w:szCs w:val="24"/>
        </w:rPr>
        <w:t xml:space="preserve">torage facility </w:t>
      </w:r>
      <w:r w:rsidR="00125EDC">
        <w:rPr>
          <w:sz w:val="24"/>
          <w:szCs w:val="24"/>
        </w:rPr>
        <w:t>“</w:t>
      </w:r>
      <w:r w:rsidR="00363CD3">
        <w:rPr>
          <w:sz w:val="24"/>
          <w:szCs w:val="24"/>
        </w:rPr>
        <w:t>capable of holding three times the storage capacity of the largest pump truck</w:t>
      </w:r>
      <w:r w:rsidR="00125EDC">
        <w:rPr>
          <w:sz w:val="24"/>
          <w:szCs w:val="24"/>
        </w:rPr>
        <w:t>”</w:t>
      </w:r>
      <w:r w:rsidR="007C699C">
        <w:rPr>
          <w:sz w:val="24"/>
          <w:szCs w:val="24"/>
        </w:rPr>
        <w:t xml:space="preserve"> during adverse weather</w:t>
      </w:r>
      <w:r w:rsidR="00A93233">
        <w:rPr>
          <w:sz w:val="24"/>
          <w:szCs w:val="24"/>
        </w:rPr>
        <w:t>.</w:t>
      </w:r>
      <w:r w:rsidR="00710A5C">
        <w:rPr>
          <w:b/>
          <w:bCs/>
          <w:sz w:val="28"/>
          <w:szCs w:val="28"/>
          <w:u w:val="single"/>
        </w:rPr>
        <w:br/>
      </w:r>
      <w:r w:rsidR="00CF1126">
        <w:rPr>
          <w:b/>
          <w:bCs/>
          <w:sz w:val="28"/>
          <w:szCs w:val="28"/>
          <w:u w:val="single"/>
        </w:rPr>
        <w:br/>
      </w:r>
      <w:r w:rsidR="0056490A">
        <w:rPr>
          <w:b/>
          <w:bCs/>
          <w:sz w:val="28"/>
          <w:szCs w:val="28"/>
          <w:u w:val="single"/>
        </w:rPr>
        <w:t>Vehicle, Tanks, and Equipment Requirements</w:t>
      </w:r>
      <w:r w:rsidR="004545BA" w:rsidRPr="00A003B9">
        <w:rPr>
          <w:b/>
          <w:bCs/>
          <w:sz w:val="28"/>
          <w:szCs w:val="28"/>
          <w:u w:val="single"/>
        </w:rPr>
        <w:t xml:space="preserve">—Section </w:t>
      </w:r>
      <w:r w:rsidR="004545BA">
        <w:rPr>
          <w:b/>
          <w:bCs/>
          <w:sz w:val="28"/>
          <w:szCs w:val="28"/>
          <w:u w:val="single"/>
        </w:rPr>
        <w:t>5</w:t>
      </w:r>
      <w:r w:rsidR="004545BA">
        <w:rPr>
          <w:b/>
          <w:bCs/>
          <w:sz w:val="28"/>
          <w:szCs w:val="28"/>
          <w:u w:val="single"/>
        </w:rPr>
        <w:br/>
      </w:r>
    </w:p>
    <w:p w14:paraId="129A2F00" w14:textId="47DE1BAF" w:rsidR="004E3BE5" w:rsidRDefault="00F9586F" w:rsidP="004545BA">
      <w:pPr>
        <w:rPr>
          <w:sz w:val="24"/>
          <w:szCs w:val="24"/>
        </w:rPr>
      </w:pPr>
      <w:r>
        <w:rPr>
          <w:sz w:val="24"/>
          <w:szCs w:val="24"/>
        </w:rPr>
        <w:t>(1) Added “towable tank trailers</w:t>
      </w:r>
      <w:r w:rsidR="00A5112D">
        <w:rPr>
          <w:sz w:val="24"/>
          <w:szCs w:val="24"/>
        </w:rPr>
        <w:t>” wording.</w:t>
      </w:r>
      <w:r w:rsidR="003028A5">
        <w:rPr>
          <w:sz w:val="24"/>
          <w:szCs w:val="24"/>
        </w:rPr>
        <w:br/>
        <w:t xml:space="preserve">(4) </w:t>
      </w:r>
      <w:r w:rsidR="00AA14BF">
        <w:rPr>
          <w:sz w:val="24"/>
          <w:szCs w:val="24"/>
        </w:rPr>
        <w:t>Vehicle</w:t>
      </w:r>
      <w:r w:rsidR="006039F5">
        <w:rPr>
          <w:sz w:val="24"/>
          <w:szCs w:val="24"/>
        </w:rPr>
        <w:t xml:space="preserve"> l</w:t>
      </w:r>
      <w:r w:rsidR="003028A5">
        <w:rPr>
          <w:sz w:val="24"/>
          <w:szCs w:val="24"/>
        </w:rPr>
        <w:t>icense</w:t>
      </w:r>
      <w:r w:rsidR="006039F5">
        <w:rPr>
          <w:sz w:val="24"/>
          <w:szCs w:val="24"/>
        </w:rPr>
        <w:t xml:space="preserve"> shall be visible in accordance with KRS 211.978(2).</w:t>
      </w:r>
    </w:p>
    <w:p w14:paraId="699632CA" w14:textId="77777777" w:rsidR="004E3BE5" w:rsidRDefault="004E3BE5" w:rsidP="004545BA">
      <w:pPr>
        <w:rPr>
          <w:sz w:val="24"/>
          <w:szCs w:val="24"/>
        </w:rPr>
      </w:pPr>
      <w:r>
        <w:rPr>
          <w:sz w:val="24"/>
          <w:szCs w:val="24"/>
        </w:rPr>
        <w:t>(5) Vehicle license number is nontransferable from one vehicle to another.</w:t>
      </w:r>
    </w:p>
    <w:p w14:paraId="006A7BCF" w14:textId="77777777" w:rsidR="00AA14BF" w:rsidRDefault="003028A5" w:rsidP="004545B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545BA" w:rsidRPr="0075244F">
        <w:rPr>
          <w:sz w:val="24"/>
          <w:szCs w:val="24"/>
        </w:rPr>
        <w:t xml:space="preserve">  </w:t>
      </w:r>
    </w:p>
    <w:p w14:paraId="101C57CB" w14:textId="6BCE94AF" w:rsidR="00AA14BF" w:rsidRDefault="005C19A6" w:rsidP="00AA14BF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Administrative E</w:t>
      </w:r>
      <w:r w:rsidR="00604DF1">
        <w:rPr>
          <w:b/>
          <w:bCs/>
          <w:sz w:val="28"/>
          <w:szCs w:val="28"/>
          <w:u w:val="single"/>
        </w:rPr>
        <w:t xml:space="preserve">nforcement </w:t>
      </w:r>
      <w:r w:rsidR="009B1796">
        <w:rPr>
          <w:b/>
          <w:bCs/>
          <w:sz w:val="28"/>
          <w:szCs w:val="28"/>
          <w:u w:val="single"/>
        </w:rPr>
        <w:t>Procedures</w:t>
      </w:r>
      <w:r w:rsidR="00AA14BF" w:rsidRPr="00A003B9">
        <w:rPr>
          <w:b/>
          <w:bCs/>
          <w:sz w:val="28"/>
          <w:szCs w:val="28"/>
          <w:u w:val="single"/>
        </w:rPr>
        <w:t xml:space="preserve">—Section </w:t>
      </w:r>
      <w:r w:rsidR="00604DF1">
        <w:rPr>
          <w:b/>
          <w:bCs/>
          <w:sz w:val="28"/>
          <w:szCs w:val="28"/>
          <w:u w:val="single"/>
        </w:rPr>
        <w:t>7</w:t>
      </w:r>
      <w:r w:rsidR="00AA14BF">
        <w:rPr>
          <w:b/>
          <w:bCs/>
          <w:sz w:val="28"/>
          <w:szCs w:val="28"/>
          <w:u w:val="single"/>
        </w:rPr>
        <w:br/>
      </w:r>
    </w:p>
    <w:p w14:paraId="1CD5931A" w14:textId="77777777" w:rsidR="00CC5958" w:rsidRDefault="00CC5958" w:rsidP="00CC5958">
      <w:pPr>
        <w:jc w:val="both"/>
        <w:rPr>
          <w:sz w:val="24"/>
          <w:szCs w:val="24"/>
        </w:rPr>
      </w:pPr>
      <w:r>
        <w:rPr>
          <w:sz w:val="24"/>
          <w:szCs w:val="24"/>
        </w:rPr>
        <w:t>(2) Replaced “hearing” wording with “administrative conference”.</w:t>
      </w:r>
    </w:p>
    <w:p w14:paraId="2EE4204A" w14:textId="5807B0F1" w:rsidR="00D963BE" w:rsidRPr="00CF6D22" w:rsidRDefault="004545BA" w:rsidP="00D963BE">
      <w:pPr>
        <w:jc w:val="center"/>
      </w:pPr>
      <w:r>
        <w:rPr>
          <w:sz w:val="24"/>
          <w:szCs w:val="24"/>
        </w:rPr>
        <w:br/>
      </w:r>
      <w:r w:rsidR="00D963BE">
        <w:rPr>
          <w:b/>
          <w:bCs/>
          <w:sz w:val="28"/>
          <w:szCs w:val="28"/>
          <w:u w:val="single"/>
        </w:rPr>
        <w:t>Incorporation by Reference--</w:t>
      </w:r>
      <w:r w:rsidR="00D963BE" w:rsidRPr="00A003B9">
        <w:rPr>
          <w:b/>
          <w:bCs/>
          <w:sz w:val="28"/>
          <w:szCs w:val="28"/>
          <w:u w:val="single"/>
        </w:rPr>
        <w:t xml:space="preserve">Section </w:t>
      </w:r>
      <w:r w:rsidR="0006372E">
        <w:rPr>
          <w:b/>
          <w:bCs/>
          <w:sz w:val="28"/>
          <w:szCs w:val="28"/>
          <w:u w:val="single"/>
        </w:rPr>
        <w:t>8</w:t>
      </w:r>
      <w:r w:rsidR="00D963BE">
        <w:rPr>
          <w:b/>
          <w:bCs/>
          <w:sz w:val="28"/>
          <w:szCs w:val="28"/>
          <w:u w:val="single"/>
        </w:rPr>
        <w:t xml:space="preserve"> </w:t>
      </w:r>
    </w:p>
    <w:p w14:paraId="00B77B72" w14:textId="481ED8ED" w:rsidR="00D963BE" w:rsidRDefault="00D963BE" w:rsidP="00D963BE">
      <w:pPr>
        <w:rPr>
          <w:sz w:val="24"/>
          <w:szCs w:val="24"/>
        </w:rPr>
      </w:pPr>
      <w:r>
        <w:rPr>
          <w:sz w:val="24"/>
          <w:szCs w:val="24"/>
        </w:rPr>
        <w:br/>
        <w:t>(</w:t>
      </w:r>
      <w:r w:rsidR="0006372E">
        <w:rPr>
          <w:sz w:val="24"/>
          <w:szCs w:val="24"/>
        </w:rPr>
        <w:t>1</w:t>
      </w:r>
      <w:r>
        <w:rPr>
          <w:sz w:val="24"/>
          <w:szCs w:val="24"/>
        </w:rPr>
        <w:t>) DFS-</w:t>
      </w:r>
      <w:r w:rsidR="0006372E">
        <w:rPr>
          <w:sz w:val="24"/>
          <w:szCs w:val="24"/>
        </w:rPr>
        <w:t>306 Application for License</w:t>
      </w:r>
      <w:r>
        <w:rPr>
          <w:sz w:val="24"/>
          <w:szCs w:val="24"/>
        </w:rPr>
        <w:t xml:space="preserve"> </w:t>
      </w:r>
    </w:p>
    <w:p w14:paraId="167E80D2" w14:textId="30A38BCB" w:rsidR="00D07179" w:rsidRDefault="00D07179" w:rsidP="00D61DD2">
      <w:pPr>
        <w:rPr>
          <w:b/>
          <w:bCs/>
          <w:sz w:val="28"/>
          <w:szCs w:val="28"/>
          <w:u w:val="single"/>
        </w:rPr>
      </w:pPr>
    </w:p>
    <w:p w14:paraId="5F31D9D4" w14:textId="77777777" w:rsidR="00D07179" w:rsidRDefault="00D07179" w:rsidP="00F75E10">
      <w:pPr>
        <w:rPr>
          <w:sz w:val="24"/>
          <w:szCs w:val="24"/>
        </w:rPr>
      </w:pPr>
    </w:p>
    <w:p w14:paraId="5B5D7BB4" w14:textId="77777777" w:rsidR="00D07179" w:rsidRPr="009919E2" w:rsidRDefault="00D07179" w:rsidP="00F75E10">
      <w:pPr>
        <w:rPr>
          <w:sz w:val="24"/>
          <w:szCs w:val="24"/>
        </w:rPr>
      </w:pPr>
    </w:p>
    <w:sectPr w:rsidR="00D07179" w:rsidRPr="009919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D5178"/>
    <w:multiLevelType w:val="hybridMultilevel"/>
    <w:tmpl w:val="560C867A"/>
    <w:lvl w:ilvl="0" w:tplc="298EAA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16E1378"/>
    <w:multiLevelType w:val="hybridMultilevel"/>
    <w:tmpl w:val="70E6B40A"/>
    <w:lvl w:ilvl="0" w:tplc="9A94B0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2C9114E"/>
    <w:multiLevelType w:val="hybridMultilevel"/>
    <w:tmpl w:val="0CD6D81E"/>
    <w:lvl w:ilvl="0" w:tplc="E2CEB7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A9C2A88"/>
    <w:multiLevelType w:val="hybridMultilevel"/>
    <w:tmpl w:val="7DE8BF4E"/>
    <w:lvl w:ilvl="0" w:tplc="92D0A0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38B65FF"/>
    <w:multiLevelType w:val="hybridMultilevel"/>
    <w:tmpl w:val="0C6E42FC"/>
    <w:lvl w:ilvl="0" w:tplc="DAD2259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849539F"/>
    <w:multiLevelType w:val="hybridMultilevel"/>
    <w:tmpl w:val="5680CB0E"/>
    <w:lvl w:ilvl="0" w:tplc="4678B9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DD1EEF"/>
    <w:multiLevelType w:val="hybridMultilevel"/>
    <w:tmpl w:val="A89ABDD2"/>
    <w:lvl w:ilvl="0" w:tplc="934E979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FE93051"/>
    <w:multiLevelType w:val="hybridMultilevel"/>
    <w:tmpl w:val="B4DE311A"/>
    <w:lvl w:ilvl="0" w:tplc="F1EECD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234912"/>
    <w:multiLevelType w:val="hybridMultilevel"/>
    <w:tmpl w:val="DEB4386C"/>
    <w:lvl w:ilvl="0" w:tplc="035EAD6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6146E32"/>
    <w:multiLevelType w:val="hybridMultilevel"/>
    <w:tmpl w:val="160AE9E4"/>
    <w:lvl w:ilvl="0" w:tplc="584CE9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3B39416A"/>
    <w:multiLevelType w:val="hybridMultilevel"/>
    <w:tmpl w:val="236E907E"/>
    <w:lvl w:ilvl="0" w:tplc="AE022B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706626C"/>
    <w:multiLevelType w:val="hybridMultilevel"/>
    <w:tmpl w:val="CEA2C31A"/>
    <w:lvl w:ilvl="0" w:tplc="E58CBB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2" w15:restartNumberingAfterBreak="0">
    <w:nsid w:val="5CAF65D7"/>
    <w:multiLevelType w:val="hybridMultilevel"/>
    <w:tmpl w:val="F0F22122"/>
    <w:lvl w:ilvl="0" w:tplc="9E9402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4" w15:restartNumberingAfterBreak="0">
    <w:nsid w:val="5F784AF9"/>
    <w:multiLevelType w:val="hybridMultilevel"/>
    <w:tmpl w:val="EEDAEA1A"/>
    <w:lvl w:ilvl="0" w:tplc="89503DA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FC3097C"/>
    <w:multiLevelType w:val="hybridMultilevel"/>
    <w:tmpl w:val="F8243B38"/>
    <w:lvl w:ilvl="0" w:tplc="FC1EAA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AC6BF0"/>
    <w:multiLevelType w:val="hybridMultilevel"/>
    <w:tmpl w:val="8F1EF9D0"/>
    <w:lvl w:ilvl="0" w:tplc="5EC89C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D71263"/>
    <w:multiLevelType w:val="hybridMultilevel"/>
    <w:tmpl w:val="0652EE44"/>
    <w:lvl w:ilvl="0" w:tplc="928C7D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E55A5"/>
    <w:multiLevelType w:val="hybridMultilevel"/>
    <w:tmpl w:val="DBC819F4"/>
    <w:lvl w:ilvl="0" w:tplc="FFFABD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411FF1"/>
    <w:multiLevelType w:val="hybridMultilevel"/>
    <w:tmpl w:val="3B64B7BC"/>
    <w:lvl w:ilvl="0" w:tplc="DD14F8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86626D1"/>
    <w:multiLevelType w:val="hybridMultilevel"/>
    <w:tmpl w:val="E6CCCD92"/>
    <w:lvl w:ilvl="0" w:tplc="987411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31"/>
  </w:num>
  <w:num w:numId="2">
    <w:abstractNumId w:val="16"/>
  </w:num>
  <w:num w:numId="3">
    <w:abstractNumId w:val="12"/>
  </w:num>
  <w:num w:numId="4">
    <w:abstractNumId w:val="40"/>
  </w:num>
  <w:num w:numId="5">
    <w:abstractNumId w:val="18"/>
  </w:num>
  <w:num w:numId="6">
    <w:abstractNumId w:val="26"/>
  </w:num>
  <w:num w:numId="7">
    <w:abstractNumId w:val="3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22"/>
  </w:num>
  <w:num w:numId="20">
    <w:abstractNumId w:val="33"/>
  </w:num>
  <w:num w:numId="21">
    <w:abstractNumId w:val="28"/>
  </w:num>
  <w:num w:numId="22">
    <w:abstractNumId w:val="14"/>
  </w:num>
  <w:num w:numId="23">
    <w:abstractNumId w:val="42"/>
  </w:num>
  <w:num w:numId="24">
    <w:abstractNumId w:val="19"/>
  </w:num>
  <w:num w:numId="25">
    <w:abstractNumId w:val="41"/>
  </w:num>
  <w:num w:numId="26">
    <w:abstractNumId w:val="34"/>
  </w:num>
  <w:num w:numId="27">
    <w:abstractNumId w:val="27"/>
  </w:num>
  <w:num w:numId="28">
    <w:abstractNumId w:val="25"/>
  </w:num>
  <w:num w:numId="29">
    <w:abstractNumId w:val="24"/>
  </w:num>
  <w:num w:numId="30">
    <w:abstractNumId w:val="23"/>
  </w:num>
  <w:num w:numId="31">
    <w:abstractNumId w:val="17"/>
  </w:num>
  <w:num w:numId="32">
    <w:abstractNumId w:val="20"/>
  </w:num>
  <w:num w:numId="33">
    <w:abstractNumId w:val="10"/>
  </w:num>
  <w:num w:numId="34">
    <w:abstractNumId w:val="32"/>
  </w:num>
  <w:num w:numId="35">
    <w:abstractNumId w:val="38"/>
  </w:num>
  <w:num w:numId="36">
    <w:abstractNumId w:val="39"/>
  </w:num>
  <w:num w:numId="37">
    <w:abstractNumId w:val="13"/>
  </w:num>
  <w:num w:numId="38">
    <w:abstractNumId w:val="11"/>
  </w:num>
  <w:num w:numId="39">
    <w:abstractNumId w:val="35"/>
  </w:num>
  <w:num w:numId="40">
    <w:abstractNumId w:val="36"/>
  </w:num>
  <w:num w:numId="41">
    <w:abstractNumId w:val="37"/>
  </w:num>
  <w:num w:numId="42">
    <w:abstractNumId w:val="29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53A"/>
    <w:rsid w:val="00001266"/>
    <w:rsid w:val="00006EF3"/>
    <w:rsid w:val="00011C7B"/>
    <w:rsid w:val="00013373"/>
    <w:rsid w:val="00022AAB"/>
    <w:rsid w:val="00025286"/>
    <w:rsid w:val="000252A0"/>
    <w:rsid w:val="000252D7"/>
    <w:rsid w:val="000272FC"/>
    <w:rsid w:val="00030124"/>
    <w:rsid w:val="0003456E"/>
    <w:rsid w:val="00040FC5"/>
    <w:rsid w:val="0004544A"/>
    <w:rsid w:val="000462B2"/>
    <w:rsid w:val="00050AD0"/>
    <w:rsid w:val="00052940"/>
    <w:rsid w:val="00056D4B"/>
    <w:rsid w:val="00057929"/>
    <w:rsid w:val="0006372E"/>
    <w:rsid w:val="000709B9"/>
    <w:rsid w:val="00072E20"/>
    <w:rsid w:val="00073210"/>
    <w:rsid w:val="000751B6"/>
    <w:rsid w:val="00081B60"/>
    <w:rsid w:val="00091427"/>
    <w:rsid w:val="000A2BE8"/>
    <w:rsid w:val="000A4E71"/>
    <w:rsid w:val="000B097C"/>
    <w:rsid w:val="000B323C"/>
    <w:rsid w:val="000B3DF3"/>
    <w:rsid w:val="000C4F2F"/>
    <w:rsid w:val="000D60D1"/>
    <w:rsid w:val="000F0F08"/>
    <w:rsid w:val="000F36AC"/>
    <w:rsid w:val="000F5FE8"/>
    <w:rsid w:val="00125EDC"/>
    <w:rsid w:val="00132938"/>
    <w:rsid w:val="0014705F"/>
    <w:rsid w:val="00150BD3"/>
    <w:rsid w:val="00154C06"/>
    <w:rsid w:val="00155AA1"/>
    <w:rsid w:val="00162A1A"/>
    <w:rsid w:val="00177171"/>
    <w:rsid w:val="00187E1C"/>
    <w:rsid w:val="00187EE5"/>
    <w:rsid w:val="00194BEB"/>
    <w:rsid w:val="00195105"/>
    <w:rsid w:val="00196453"/>
    <w:rsid w:val="0019723A"/>
    <w:rsid w:val="001C2F1E"/>
    <w:rsid w:val="001C326D"/>
    <w:rsid w:val="001D429C"/>
    <w:rsid w:val="001D46C4"/>
    <w:rsid w:val="001E26FE"/>
    <w:rsid w:val="001E3DCB"/>
    <w:rsid w:val="001E7A8F"/>
    <w:rsid w:val="001E7B66"/>
    <w:rsid w:val="001F7392"/>
    <w:rsid w:val="001F78A1"/>
    <w:rsid w:val="002041A9"/>
    <w:rsid w:val="00206735"/>
    <w:rsid w:val="0020707D"/>
    <w:rsid w:val="0021269D"/>
    <w:rsid w:val="002162A0"/>
    <w:rsid w:val="002215BA"/>
    <w:rsid w:val="00224E2D"/>
    <w:rsid w:val="002268AE"/>
    <w:rsid w:val="002343CF"/>
    <w:rsid w:val="00241250"/>
    <w:rsid w:val="00241AAA"/>
    <w:rsid w:val="002443C7"/>
    <w:rsid w:val="00254E9E"/>
    <w:rsid w:val="0026421B"/>
    <w:rsid w:val="002700DE"/>
    <w:rsid w:val="00270952"/>
    <w:rsid w:val="00281626"/>
    <w:rsid w:val="00281C90"/>
    <w:rsid w:val="00290F11"/>
    <w:rsid w:val="0029197C"/>
    <w:rsid w:val="0029747D"/>
    <w:rsid w:val="002A0DCE"/>
    <w:rsid w:val="002C0CFD"/>
    <w:rsid w:val="002C547D"/>
    <w:rsid w:val="002C5FEE"/>
    <w:rsid w:val="002C6BC8"/>
    <w:rsid w:val="002D09AF"/>
    <w:rsid w:val="002F095D"/>
    <w:rsid w:val="002F16C1"/>
    <w:rsid w:val="002F247A"/>
    <w:rsid w:val="00301581"/>
    <w:rsid w:val="003028A5"/>
    <w:rsid w:val="00310472"/>
    <w:rsid w:val="00321A39"/>
    <w:rsid w:val="00325830"/>
    <w:rsid w:val="00325DD2"/>
    <w:rsid w:val="00333E11"/>
    <w:rsid w:val="003472AE"/>
    <w:rsid w:val="00351AC9"/>
    <w:rsid w:val="00353DC8"/>
    <w:rsid w:val="00354E02"/>
    <w:rsid w:val="00361F33"/>
    <w:rsid w:val="00362374"/>
    <w:rsid w:val="00363CD3"/>
    <w:rsid w:val="00371BC5"/>
    <w:rsid w:val="00372C6D"/>
    <w:rsid w:val="00372CF6"/>
    <w:rsid w:val="00373DAA"/>
    <w:rsid w:val="0037568F"/>
    <w:rsid w:val="00382E16"/>
    <w:rsid w:val="00387A46"/>
    <w:rsid w:val="003A15BD"/>
    <w:rsid w:val="003A54B0"/>
    <w:rsid w:val="003A782A"/>
    <w:rsid w:val="003B1DB5"/>
    <w:rsid w:val="003B5D8F"/>
    <w:rsid w:val="003B70C5"/>
    <w:rsid w:val="003C398E"/>
    <w:rsid w:val="003D338A"/>
    <w:rsid w:val="003D5A93"/>
    <w:rsid w:val="003E3D19"/>
    <w:rsid w:val="003E67C6"/>
    <w:rsid w:val="003E7A54"/>
    <w:rsid w:val="003F5F96"/>
    <w:rsid w:val="00405024"/>
    <w:rsid w:val="00407BC5"/>
    <w:rsid w:val="0041439A"/>
    <w:rsid w:val="00435FBC"/>
    <w:rsid w:val="00440A26"/>
    <w:rsid w:val="004446A1"/>
    <w:rsid w:val="00447C5D"/>
    <w:rsid w:val="004524DC"/>
    <w:rsid w:val="004545BA"/>
    <w:rsid w:val="004556CA"/>
    <w:rsid w:val="0046053A"/>
    <w:rsid w:val="0046206F"/>
    <w:rsid w:val="004668DD"/>
    <w:rsid w:val="00470ED7"/>
    <w:rsid w:val="00475B58"/>
    <w:rsid w:val="00476B2E"/>
    <w:rsid w:val="004815D7"/>
    <w:rsid w:val="004830EE"/>
    <w:rsid w:val="00483A04"/>
    <w:rsid w:val="00491D8A"/>
    <w:rsid w:val="00496C01"/>
    <w:rsid w:val="004A5C5B"/>
    <w:rsid w:val="004B6BE2"/>
    <w:rsid w:val="004C1D09"/>
    <w:rsid w:val="004C5773"/>
    <w:rsid w:val="004C654F"/>
    <w:rsid w:val="004D22F6"/>
    <w:rsid w:val="004E03EF"/>
    <w:rsid w:val="004E3BE5"/>
    <w:rsid w:val="004F1A9C"/>
    <w:rsid w:val="004F2AF0"/>
    <w:rsid w:val="004F5E2A"/>
    <w:rsid w:val="004F781B"/>
    <w:rsid w:val="00507B74"/>
    <w:rsid w:val="00511E9B"/>
    <w:rsid w:val="005175C3"/>
    <w:rsid w:val="00521404"/>
    <w:rsid w:val="0052660C"/>
    <w:rsid w:val="00551340"/>
    <w:rsid w:val="005574E3"/>
    <w:rsid w:val="0056490A"/>
    <w:rsid w:val="005704E2"/>
    <w:rsid w:val="00570E53"/>
    <w:rsid w:val="00573157"/>
    <w:rsid w:val="00581376"/>
    <w:rsid w:val="005A7311"/>
    <w:rsid w:val="005A79C7"/>
    <w:rsid w:val="005B69DB"/>
    <w:rsid w:val="005C19A6"/>
    <w:rsid w:val="005C357A"/>
    <w:rsid w:val="005C3E42"/>
    <w:rsid w:val="005C47E7"/>
    <w:rsid w:val="005C7C5A"/>
    <w:rsid w:val="005D66AA"/>
    <w:rsid w:val="005F7926"/>
    <w:rsid w:val="00601788"/>
    <w:rsid w:val="00602C19"/>
    <w:rsid w:val="006039F5"/>
    <w:rsid w:val="00604DF1"/>
    <w:rsid w:val="00610C1A"/>
    <w:rsid w:val="0061341F"/>
    <w:rsid w:val="00613A76"/>
    <w:rsid w:val="00616A41"/>
    <w:rsid w:val="00624413"/>
    <w:rsid w:val="00624FED"/>
    <w:rsid w:val="0062634D"/>
    <w:rsid w:val="00641AC0"/>
    <w:rsid w:val="00644414"/>
    <w:rsid w:val="00645252"/>
    <w:rsid w:val="00645886"/>
    <w:rsid w:val="0066491B"/>
    <w:rsid w:val="00664BD1"/>
    <w:rsid w:val="00666ED7"/>
    <w:rsid w:val="00667106"/>
    <w:rsid w:val="00667588"/>
    <w:rsid w:val="00671D0B"/>
    <w:rsid w:val="006724BC"/>
    <w:rsid w:val="0067518A"/>
    <w:rsid w:val="00677424"/>
    <w:rsid w:val="006A749E"/>
    <w:rsid w:val="006C0F71"/>
    <w:rsid w:val="006D3352"/>
    <w:rsid w:val="006D3D74"/>
    <w:rsid w:val="006D70F5"/>
    <w:rsid w:val="006E10FF"/>
    <w:rsid w:val="006E4FDB"/>
    <w:rsid w:val="006F7414"/>
    <w:rsid w:val="006F7E57"/>
    <w:rsid w:val="00701CD5"/>
    <w:rsid w:val="00707E53"/>
    <w:rsid w:val="007104A1"/>
    <w:rsid w:val="00710A5C"/>
    <w:rsid w:val="007121FE"/>
    <w:rsid w:val="00713A33"/>
    <w:rsid w:val="00721A15"/>
    <w:rsid w:val="0073269E"/>
    <w:rsid w:val="00745AAA"/>
    <w:rsid w:val="00746545"/>
    <w:rsid w:val="0075244F"/>
    <w:rsid w:val="00760422"/>
    <w:rsid w:val="00763AC5"/>
    <w:rsid w:val="00764AD8"/>
    <w:rsid w:val="00781EE4"/>
    <w:rsid w:val="0078555E"/>
    <w:rsid w:val="00790C88"/>
    <w:rsid w:val="00795C49"/>
    <w:rsid w:val="00797AED"/>
    <w:rsid w:val="007A07BC"/>
    <w:rsid w:val="007A1855"/>
    <w:rsid w:val="007A6EBA"/>
    <w:rsid w:val="007B794C"/>
    <w:rsid w:val="007C699C"/>
    <w:rsid w:val="007D53ED"/>
    <w:rsid w:val="007D6443"/>
    <w:rsid w:val="007E0F0D"/>
    <w:rsid w:val="007E650C"/>
    <w:rsid w:val="007F64B8"/>
    <w:rsid w:val="0080078D"/>
    <w:rsid w:val="00801EC8"/>
    <w:rsid w:val="008126B3"/>
    <w:rsid w:val="0081769D"/>
    <w:rsid w:val="0083569A"/>
    <w:rsid w:val="008404B3"/>
    <w:rsid w:val="00842B27"/>
    <w:rsid w:val="00842E8E"/>
    <w:rsid w:val="00844142"/>
    <w:rsid w:val="008442FB"/>
    <w:rsid w:val="00845F5E"/>
    <w:rsid w:val="00846BB2"/>
    <w:rsid w:val="008505FF"/>
    <w:rsid w:val="00860CAB"/>
    <w:rsid w:val="00871E32"/>
    <w:rsid w:val="00872493"/>
    <w:rsid w:val="008725CD"/>
    <w:rsid w:val="00873B0E"/>
    <w:rsid w:val="00875323"/>
    <w:rsid w:val="00892A6B"/>
    <w:rsid w:val="00895D46"/>
    <w:rsid w:val="00895E85"/>
    <w:rsid w:val="008972AA"/>
    <w:rsid w:val="008A0314"/>
    <w:rsid w:val="008A3DE7"/>
    <w:rsid w:val="008A3FEE"/>
    <w:rsid w:val="008B33A1"/>
    <w:rsid w:val="008C03FA"/>
    <w:rsid w:val="008C1738"/>
    <w:rsid w:val="008D5191"/>
    <w:rsid w:val="008E4025"/>
    <w:rsid w:val="008E7482"/>
    <w:rsid w:val="008F3EB3"/>
    <w:rsid w:val="008F6121"/>
    <w:rsid w:val="008F63F8"/>
    <w:rsid w:val="00903478"/>
    <w:rsid w:val="009066A0"/>
    <w:rsid w:val="00910EB6"/>
    <w:rsid w:val="009164E7"/>
    <w:rsid w:val="00920464"/>
    <w:rsid w:val="00921E6F"/>
    <w:rsid w:val="009253E2"/>
    <w:rsid w:val="00926C71"/>
    <w:rsid w:val="00927481"/>
    <w:rsid w:val="00927C1D"/>
    <w:rsid w:val="009305F8"/>
    <w:rsid w:val="00934B7D"/>
    <w:rsid w:val="00937E30"/>
    <w:rsid w:val="00941512"/>
    <w:rsid w:val="0094204F"/>
    <w:rsid w:val="00965E76"/>
    <w:rsid w:val="00973A3B"/>
    <w:rsid w:val="00976BE8"/>
    <w:rsid w:val="00980D39"/>
    <w:rsid w:val="009836AD"/>
    <w:rsid w:val="00985E8D"/>
    <w:rsid w:val="009919E2"/>
    <w:rsid w:val="009A05D2"/>
    <w:rsid w:val="009A6F10"/>
    <w:rsid w:val="009B06EE"/>
    <w:rsid w:val="009B1796"/>
    <w:rsid w:val="009C0B64"/>
    <w:rsid w:val="009C456A"/>
    <w:rsid w:val="009C7DDA"/>
    <w:rsid w:val="009D3245"/>
    <w:rsid w:val="009E19DF"/>
    <w:rsid w:val="009E786D"/>
    <w:rsid w:val="00A003B9"/>
    <w:rsid w:val="00A05B31"/>
    <w:rsid w:val="00A2105E"/>
    <w:rsid w:val="00A21C54"/>
    <w:rsid w:val="00A23778"/>
    <w:rsid w:val="00A33866"/>
    <w:rsid w:val="00A354DD"/>
    <w:rsid w:val="00A4041A"/>
    <w:rsid w:val="00A41FCE"/>
    <w:rsid w:val="00A47997"/>
    <w:rsid w:val="00A5112D"/>
    <w:rsid w:val="00A60023"/>
    <w:rsid w:val="00A63445"/>
    <w:rsid w:val="00A64C6F"/>
    <w:rsid w:val="00A65C44"/>
    <w:rsid w:val="00A758AE"/>
    <w:rsid w:val="00A84084"/>
    <w:rsid w:val="00A90636"/>
    <w:rsid w:val="00A9204E"/>
    <w:rsid w:val="00A92739"/>
    <w:rsid w:val="00A93233"/>
    <w:rsid w:val="00AA062F"/>
    <w:rsid w:val="00AA14BF"/>
    <w:rsid w:val="00AA291A"/>
    <w:rsid w:val="00AA3C00"/>
    <w:rsid w:val="00AA723F"/>
    <w:rsid w:val="00AB2404"/>
    <w:rsid w:val="00AB2AA0"/>
    <w:rsid w:val="00AB754D"/>
    <w:rsid w:val="00AC71E8"/>
    <w:rsid w:val="00AD073A"/>
    <w:rsid w:val="00AD1176"/>
    <w:rsid w:val="00AF4706"/>
    <w:rsid w:val="00AF5962"/>
    <w:rsid w:val="00AF69D1"/>
    <w:rsid w:val="00AF7003"/>
    <w:rsid w:val="00B05173"/>
    <w:rsid w:val="00B140E6"/>
    <w:rsid w:val="00B1673B"/>
    <w:rsid w:val="00B22B31"/>
    <w:rsid w:val="00B24AB4"/>
    <w:rsid w:val="00B2531E"/>
    <w:rsid w:val="00B25DDE"/>
    <w:rsid w:val="00B31BCB"/>
    <w:rsid w:val="00B350B2"/>
    <w:rsid w:val="00B35BC7"/>
    <w:rsid w:val="00B370B1"/>
    <w:rsid w:val="00B4053D"/>
    <w:rsid w:val="00B412DF"/>
    <w:rsid w:val="00B51BE0"/>
    <w:rsid w:val="00B5266E"/>
    <w:rsid w:val="00B5762D"/>
    <w:rsid w:val="00B60C4C"/>
    <w:rsid w:val="00B61F67"/>
    <w:rsid w:val="00B748A4"/>
    <w:rsid w:val="00B76A41"/>
    <w:rsid w:val="00B87332"/>
    <w:rsid w:val="00B879F3"/>
    <w:rsid w:val="00B91C2E"/>
    <w:rsid w:val="00B93079"/>
    <w:rsid w:val="00B96EA4"/>
    <w:rsid w:val="00BA0537"/>
    <w:rsid w:val="00BA4B65"/>
    <w:rsid w:val="00BA7151"/>
    <w:rsid w:val="00BB056F"/>
    <w:rsid w:val="00BB249F"/>
    <w:rsid w:val="00BB2B08"/>
    <w:rsid w:val="00BC4D3A"/>
    <w:rsid w:val="00BD100E"/>
    <w:rsid w:val="00BD5485"/>
    <w:rsid w:val="00BD57F5"/>
    <w:rsid w:val="00BD6ACA"/>
    <w:rsid w:val="00BD7FA4"/>
    <w:rsid w:val="00BD7FAA"/>
    <w:rsid w:val="00BE0D39"/>
    <w:rsid w:val="00BE144F"/>
    <w:rsid w:val="00BE2F27"/>
    <w:rsid w:val="00BE5476"/>
    <w:rsid w:val="00BE75B3"/>
    <w:rsid w:val="00BF0527"/>
    <w:rsid w:val="00BF3354"/>
    <w:rsid w:val="00BF4DB4"/>
    <w:rsid w:val="00BF65D1"/>
    <w:rsid w:val="00C012E8"/>
    <w:rsid w:val="00C0289D"/>
    <w:rsid w:val="00C0743A"/>
    <w:rsid w:val="00C07705"/>
    <w:rsid w:val="00C11361"/>
    <w:rsid w:val="00C23A13"/>
    <w:rsid w:val="00C247D9"/>
    <w:rsid w:val="00C376B8"/>
    <w:rsid w:val="00C52ED3"/>
    <w:rsid w:val="00C64CE5"/>
    <w:rsid w:val="00C700AB"/>
    <w:rsid w:val="00C71993"/>
    <w:rsid w:val="00C77097"/>
    <w:rsid w:val="00C81AA1"/>
    <w:rsid w:val="00C95155"/>
    <w:rsid w:val="00C970A5"/>
    <w:rsid w:val="00C97F37"/>
    <w:rsid w:val="00CA154D"/>
    <w:rsid w:val="00CA4BA8"/>
    <w:rsid w:val="00CA7831"/>
    <w:rsid w:val="00CB0284"/>
    <w:rsid w:val="00CC4D59"/>
    <w:rsid w:val="00CC5958"/>
    <w:rsid w:val="00CD08A0"/>
    <w:rsid w:val="00CD6116"/>
    <w:rsid w:val="00CE12C7"/>
    <w:rsid w:val="00CE33DE"/>
    <w:rsid w:val="00CE7DA0"/>
    <w:rsid w:val="00CF1126"/>
    <w:rsid w:val="00CF1769"/>
    <w:rsid w:val="00CF2CF4"/>
    <w:rsid w:val="00CF6D22"/>
    <w:rsid w:val="00D04612"/>
    <w:rsid w:val="00D07179"/>
    <w:rsid w:val="00D077B7"/>
    <w:rsid w:val="00D158DC"/>
    <w:rsid w:val="00D20E6F"/>
    <w:rsid w:val="00D214CF"/>
    <w:rsid w:val="00D267B1"/>
    <w:rsid w:val="00D26DEC"/>
    <w:rsid w:val="00D3509A"/>
    <w:rsid w:val="00D3616E"/>
    <w:rsid w:val="00D515A0"/>
    <w:rsid w:val="00D51AB8"/>
    <w:rsid w:val="00D54ACE"/>
    <w:rsid w:val="00D55429"/>
    <w:rsid w:val="00D61DD2"/>
    <w:rsid w:val="00D62158"/>
    <w:rsid w:val="00D65AD2"/>
    <w:rsid w:val="00D83632"/>
    <w:rsid w:val="00D84460"/>
    <w:rsid w:val="00D84DD4"/>
    <w:rsid w:val="00D84F62"/>
    <w:rsid w:val="00D92C74"/>
    <w:rsid w:val="00D953ED"/>
    <w:rsid w:val="00D963BE"/>
    <w:rsid w:val="00DA3AEC"/>
    <w:rsid w:val="00DB0D1E"/>
    <w:rsid w:val="00DB1B79"/>
    <w:rsid w:val="00DB3889"/>
    <w:rsid w:val="00DB6662"/>
    <w:rsid w:val="00DB7FD7"/>
    <w:rsid w:val="00DC69F6"/>
    <w:rsid w:val="00DD338D"/>
    <w:rsid w:val="00DD658A"/>
    <w:rsid w:val="00DE4C24"/>
    <w:rsid w:val="00DF2B40"/>
    <w:rsid w:val="00DF2BEB"/>
    <w:rsid w:val="00E01C9F"/>
    <w:rsid w:val="00E0249C"/>
    <w:rsid w:val="00E0377D"/>
    <w:rsid w:val="00E13FE2"/>
    <w:rsid w:val="00E17CBB"/>
    <w:rsid w:val="00E22C52"/>
    <w:rsid w:val="00E33761"/>
    <w:rsid w:val="00E4671E"/>
    <w:rsid w:val="00E5564B"/>
    <w:rsid w:val="00E60D1A"/>
    <w:rsid w:val="00E61964"/>
    <w:rsid w:val="00E62CB7"/>
    <w:rsid w:val="00E63EA6"/>
    <w:rsid w:val="00E77BDA"/>
    <w:rsid w:val="00E875F4"/>
    <w:rsid w:val="00E9228B"/>
    <w:rsid w:val="00E93215"/>
    <w:rsid w:val="00E9519B"/>
    <w:rsid w:val="00E96147"/>
    <w:rsid w:val="00EA1AE0"/>
    <w:rsid w:val="00EB5DAF"/>
    <w:rsid w:val="00EC0BAB"/>
    <w:rsid w:val="00EC16AE"/>
    <w:rsid w:val="00EC76A8"/>
    <w:rsid w:val="00EC7FD9"/>
    <w:rsid w:val="00EE18FE"/>
    <w:rsid w:val="00EE2229"/>
    <w:rsid w:val="00EE3300"/>
    <w:rsid w:val="00EE4A2E"/>
    <w:rsid w:val="00EE52B2"/>
    <w:rsid w:val="00F0067A"/>
    <w:rsid w:val="00F0199E"/>
    <w:rsid w:val="00F07869"/>
    <w:rsid w:val="00F14C2C"/>
    <w:rsid w:val="00F20587"/>
    <w:rsid w:val="00F261E1"/>
    <w:rsid w:val="00F32B74"/>
    <w:rsid w:val="00F34FC5"/>
    <w:rsid w:val="00F454A4"/>
    <w:rsid w:val="00F47B29"/>
    <w:rsid w:val="00F518C8"/>
    <w:rsid w:val="00F540D6"/>
    <w:rsid w:val="00F577D5"/>
    <w:rsid w:val="00F6120E"/>
    <w:rsid w:val="00F619C3"/>
    <w:rsid w:val="00F61D81"/>
    <w:rsid w:val="00F75E10"/>
    <w:rsid w:val="00F77968"/>
    <w:rsid w:val="00F80232"/>
    <w:rsid w:val="00F82122"/>
    <w:rsid w:val="00F9586F"/>
    <w:rsid w:val="00FA597D"/>
    <w:rsid w:val="00FB2CC3"/>
    <w:rsid w:val="00FB7E40"/>
    <w:rsid w:val="00FC04A2"/>
    <w:rsid w:val="00FC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3F35E"/>
  <w15:chartTrackingRefBased/>
  <w15:docId w15:val="{3C54B2EE-34D7-4BF6-AFAD-E6949F5C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unhideWhenUsed/>
    <w:qFormat/>
    <w:rsid w:val="00D836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
<Relationships xmlns="http://schemas.openxmlformats.org/package/2006/relationships"><Relationship Id="rId1" Type="http://schemas.openxmlformats.org/officeDocument/2006/relationships/attachedTemplate" Target="about:blank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EA63D45074AF478C2DA2131ABFCD70" ma:contentTypeVersion="5" ma:contentTypeDescription="Create a new document." ma:contentTypeScope="" ma:versionID="b3ec3c95ff48fd40b871b6b06933d9bb">
  <xsd:schema xmlns:xsd="http://www.w3.org/2001/XMLSchema" xmlns:xs="http://www.w3.org/2001/XMLSchema" xmlns:p="http://schemas.microsoft.com/office/2006/metadata/properties" xmlns:ns3="6cd0fbea-7d68-4bcf-805b-154ff4169c41" xmlns:ns4="db9d3fe5-f19a-4064-a6f0-bf88a2ef62fe" targetNamespace="http://schemas.microsoft.com/office/2006/metadata/properties" ma:root="true" ma:fieldsID="8adf10a21f5dd5eae143f289c72119ae" ns3:_="" ns4:_="">
    <xsd:import namespace="6cd0fbea-7d68-4bcf-805b-154ff4169c41"/>
    <xsd:import namespace="db9d3fe5-f19a-4064-a6f0-bf88a2ef62f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d0fbea-7d68-4bcf-805b-154ff4169c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9d3fe5-f19a-4064-a6f0-bf88a2ef62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6cd0fbea-7d68-4bcf-805b-154ff4169c41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db9d3fe5-f19a-4064-a6f0-bf88a2ef62f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E95D53A-BBC3-4922-90AD-824B6F45E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d0fbea-7d68-4bcf-805b-154ff4169c41"/>
    <ds:schemaRef ds:uri="db9d3fe5-f19a-4064-a6f0-bf88a2ef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B2A56E-A6CC-4C42-B71B-5BE586F934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{43E6952A-8A73-4B02-AEB8-BB481300A344}tf02786999_win32</Template>
  <TotalTime>3</TotalTime>
  <Pages>10</Pages>
  <Words>2562</Words>
  <Characters>14609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Angela.billings</dc:creator>
  <cp:keywords/>
  <dc:description/>
  <cp:lastModifiedBy>Billings, Angela  (CHFS DPH)</cp:lastModifiedBy>
  <cp:revision>2</cp:revision>
  <dcterms:created xsi:type="dcterms:W3CDTF">2022-02-04T19:23:00Z</dcterms:created>
  <dcterms:modified xsi:type="dcterms:W3CDTF">2022-02-04T19:23:00Z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0x01010058EA63D45074AF478C2DA2131ABFCD70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